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B18" w:rsidRPr="00106A50" w:rsidRDefault="00AB2C78">
      <w:pPr>
        <w:spacing w:line="360" w:lineRule="auto"/>
        <w:rPr>
          <w:rFonts w:ascii="宋体" w:hAnsi="宋体"/>
          <w:sz w:val="24"/>
        </w:rPr>
      </w:pPr>
      <w:r>
        <w:rPr>
          <w:noProof/>
        </w:rPr>
        <w:drawing>
          <wp:anchor distT="0" distB="0" distL="114300" distR="114300" simplePos="0" relativeHeight="251656192" behindDoc="0" locked="0" layoutInCell="1" allowOverlap="1">
            <wp:simplePos x="0" y="0"/>
            <wp:positionH relativeFrom="column">
              <wp:posOffset>4429760</wp:posOffset>
            </wp:positionH>
            <wp:positionV relativeFrom="paragraph">
              <wp:posOffset>154305</wp:posOffset>
            </wp:positionV>
            <wp:extent cx="1343660" cy="819150"/>
            <wp:effectExtent l="0" t="0" r="0" b="0"/>
            <wp:wrapSquare wrapText="left"/>
            <wp:docPr id="60" name="图片 663" descr="X5LBLN356JVTLQPPZ{3G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3" descr="X5LBLN356JVTLQPPZ{3GI$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660" cy="8191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4429760</wp:posOffset>
                </wp:positionH>
                <wp:positionV relativeFrom="paragraph">
                  <wp:posOffset>92710</wp:posOffset>
                </wp:positionV>
                <wp:extent cx="1343660" cy="880745"/>
                <wp:effectExtent l="0" t="0" r="8890" b="0"/>
                <wp:wrapNone/>
                <wp:docPr id="7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880745"/>
                        </a:xfrm>
                        <a:prstGeom prst="rect">
                          <a:avLst/>
                        </a:prstGeom>
                        <a:solidFill>
                          <a:srgbClr val="FFFFFF"/>
                        </a:solidFill>
                        <a:ln w="9525" cap="rnd">
                          <a:solidFill>
                            <a:srgbClr val="000000"/>
                          </a:solidFill>
                          <a:prstDash val="sysDot"/>
                          <a:miter lim="800000"/>
                          <a:headEnd/>
                          <a:tailEnd/>
                        </a:ln>
                      </wps:spPr>
                      <wps:txbx>
                        <w:txbxContent>
                          <w:p w:rsidR="009769EA" w:rsidRDefault="009769EA"/>
                          <w:p w:rsidR="009769EA" w:rsidRDefault="009769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26" type="#_x0000_t202" style="position:absolute;left:0;text-align:left;margin-left:348.8pt;margin-top:7.3pt;width:105.8pt;height:6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">
                <v:stroke dashstyle="1 1" endcap="round"/>
                <v:textbox>
                  <w:txbxContent>
                    <w:p w:rsidR="009769EA" w:rsidRDefault="009769EA"/>
                    <w:p w:rsidR="009769EA" w:rsidRDefault="009769EA"/>
                  </w:txbxContent>
                </v:textbox>
              </v:shape>
            </w:pict>
          </mc:Fallback>
        </mc:AlternateContent>
      </w:r>
      <w:r w:rsidR="00913B18">
        <w:rPr>
          <w:rFonts w:hint="eastAsia"/>
          <w:sz w:val="24"/>
        </w:rPr>
        <w:t>文档类别：维护文档</w:t>
      </w:r>
    </w:p>
    <w:p w:rsidR="00913B18" w:rsidRPr="00106A50" w:rsidRDefault="00913B18" w:rsidP="005F671C">
      <w:pPr>
        <w:spacing w:line="360" w:lineRule="auto"/>
        <w:rPr>
          <w:rFonts w:ascii="宋体" w:hAnsi="宋体"/>
          <w:sz w:val="24"/>
        </w:rPr>
      </w:pPr>
      <w:r w:rsidRPr="00106A50">
        <w:rPr>
          <w:rFonts w:ascii="宋体" w:hAnsi="宋体" w:hint="eastAsia"/>
          <w:sz w:val="24"/>
        </w:rPr>
        <w:t>密</w:t>
      </w:r>
      <w:r w:rsidRPr="00106A50">
        <w:rPr>
          <w:rFonts w:ascii="宋体" w:hAnsi="宋体"/>
          <w:sz w:val="24"/>
        </w:rPr>
        <w:t xml:space="preserve">    </w:t>
      </w:r>
      <w:r w:rsidRPr="00106A50">
        <w:rPr>
          <w:rFonts w:ascii="宋体" w:hAnsi="宋体" w:hint="eastAsia"/>
          <w:sz w:val="24"/>
        </w:rPr>
        <w:t>级：保密</w:t>
      </w:r>
      <w:r w:rsidR="00554284" w:rsidRPr="00106A50">
        <w:rPr>
          <w:rFonts w:ascii="宋体" w:hAnsi="宋体" w:cs="宋体"/>
          <w:kern w:val="0"/>
          <w:sz w:val="24"/>
        </w:rPr>
        <w:fldChar w:fldCharType="begin"/>
      </w:r>
      <w:r w:rsidR="003B00E8">
        <w:rPr>
          <w:rFonts w:ascii="宋体" w:hAnsi="宋体" w:cs="宋体"/>
          <w:kern w:val="0"/>
          <w:sz w:val="24"/>
        </w:rPr>
        <w:instrText xml:space="preserve"> INCLUDEPICTURE "C:\\Users\\Felix\\Desktop\\AppData\\Local\\Application Data\\Tencent\\Users\\381450517\\QQ\\WinTemp\\RichOle\\X5LBLN356JVTLQPPZ{3GI$B.jpg" \* MERGEFORMAT </w:instrText>
      </w:r>
      <w:r w:rsidR="00554284" w:rsidRPr="00106A50">
        <w:rPr>
          <w:rFonts w:ascii="宋体" w:hAnsi="宋体" w:cs="宋体"/>
          <w:kern w:val="0"/>
          <w:sz w:val="24"/>
        </w:rPr>
        <w:fldChar w:fldCharType="end"/>
      </w:r>
      <w:r w:rsidRPr="00106A50">
        <w:rPr>
          <w:rFonts w:ascii="宋体" w:hAnsi="宋体"/>
          <w:b/>
          <w:sz w:val="36"/>
          <w:szCs w:val="36"/>
        </w:rPr>
        <w:br w:type="textWrapping" w:clear="all"/>
      </w:r>
    </w:p>
    <w:p w:rsidR="00913B18" w:rsidRPr="00106A50" w:rsidRDefault="00913B18" w:rsidP="002271F0">
      <w:pPr>
        <w:rPr>
          <w:rFonts w:ascii="宋体" w:hAnsi="宋体"/>
          <w:b/>
          <w:sz w:val="36"/>
          <w:szCs w:val="36"/>
        </w:rPr>
      </w:pPr>
    </w:p>
    <w:p w:rsidR="00913B18" w:rsidRPr="00106A50" w:rsidRDefault="00913B18">
      <w:pPr>
        <w:spacing w:line="720" w:lineRule="auto"/>
        <w:jc w:val="center"/>
        <w:rPr>
          <w:rFonts w:ascii="宋体" w:hAnsi="宋体"/>
          <w:b/>
          <w:bCs/>
          <w:sz w:val="48"/>
          <w:szCs w:val="36"/>
        </w:rPr>
      </w:pPr>
      <w:r w:rsidRPr="00106A50">
        <w:rPr>
          <w:rFonts w:ascii="宋体" w:hAnsi="宋体"/>
          <w:b/>
          <w:bCs/>
          <w:color w:val="000000"/>
          <w:sz w:val="48"/>
        </w:rPr>
        <w:t>CM0059</w:t>
      </w:r>
    </w:p>
    <w:p w:rsidR="00913B18" w:rsidRPr="00106A50" w:rsidRDefault="00913B18" w:rsidP="00D51D42">
      <w:pPr>
        <w:pStyle w:val="ad"/>
      </w:pPr>
      <w:bookmarkStart w:id="0" w:name="_Toc455592120"/>
      <w:r w:rsidRPr="00106A50">
        <w:rPr>
          <w:rFonts w:hint="eastAsia"/>
        </w:rPr>
        <w:t>产品使用说明书</w:t>
      </w:r>
      <w:bookmarkEnd w:id="0"/>
    </w:p>
    <w:p w:rsidR="00913B18" w:rsidRPr="00106A50" w:rsidRDefault="00913B18" w:rsidP="002271F0">
      <w:pPr>
        <w:rPr>
          <w:rFonts w:ascii="宋体" w:hAnsi="宋体"/>
          <w:b/>
          <w:sz w:val="36"/>
          <w:szCs w:val="3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1348"/>
        <w:gridCol w:w="4999"/>
      </w:tblGrid>
      <w:tr w:rsidR="00913B18" w:rsidRPr="00106A50">
        <w:trPr>
          <w:cantSplit/>
          <w:trHeight w:val="360"/>
        </w:trPr>
        <w:tc>
          <w:tcPr>
            <w:tcW w:w="2192" w:type="dxa"/>
            <w:vMerge w:val="restart"/>
            <w:vAlign w:val="center"/>
          </w:tcPr>
          <w:p w:rsidR="00913B18" w:rsidRPr="00106A50" w:rsidRDefault="00913B18" w:rsidP="00D51D42">
            <w:r w:rsidRPr="00106A50">
              <w:rPr>
                <w:rFonts w:hint="eastAsia"/>
              </w:rPr>
              <w:t>文件状态：</w:t>
            </w:r>
          </w:p>
          <w:p w:rsidR="00913B18" w:rsidRPr="00106A50" w:rsidRDefault="00913B18" w:rsidP="00D51D42">
            <w:r w:rsidRPr="00106A50">
              <w:t>[</w:t>
            </w:r>
            <w:r w:rsidR="00557343">
              <w:rPr>
                <w:rFonts w:hint="eastAsia"/>
              </w:rPr>
              <w:t xml:space="preserve">  </w:t>
            </w:r>
            <w:r w:rsidRPr="00106A50">
              <w:t xml:space="preserve">] </w:t>
            </w:r>
            <w:r w:rsidRPr="00106A50">
              <w:rPr>
                <w:rFonts w:hint="eastAsia"/>
              </w:rPr>
              <w:t>草稿</w:t>
            </w:r>
          </w:p>
          <w:p w:rsidR="00913B18" w:rsidRPr="00106A50" w:rsidRDefault="00913B18" w:rsidP="00D51D42">
            <w:r w:rsidRPr="00106A50">
              <w:t>[</w:t>
            </w:r>
            <w:r w:rsidR="00557343" w:rsidRPr="00106A50">
              <w:rPr>
                <w:rFonts w:hint="eastAsia"/>
              </w:rPr>
              <w:t>√</w:t>
            </w:r>
            <w:r w:rsidRPr="00106A50">
              <w:t xml:space="preserve">] </w:t>
            </w:r>
            <w:r w:rsidRPr="00106A50">
              <w:rPr>
                <w:rFonts w:hint="eastAsia"/>
              </w:rPr>
              <w:t>正式发布</w:t>
            </w:r>
          </w:p>
          <w:p w:rsidR="00913B18" w:rsidRPr="00106A50" w:rsidRDefault="00913B18" w:rsidP="00D51D42">
            <w:r w:rsidRPr="00106A50">
              <w:t xml:space="preserve">[  ] </w:t>
            </w:r>
            <w:r w:rsidRPr="00106A50">
              <w:rPr>
                <w:rFonts w:hint="eastAsia"/>
              </w:rPr>
              <w:t>正在修改</w:t>
            </w:r>
          </w:p>
        </w:tc>
        <w:tc>
          <w:tcPr>
            <w:tcW w:w="1348" w:type="dxa"/>
            <w:shd w:val="clear" w:color="auto" w:fill="D9D9D9"/>
            <w:vAlign w:val="center"/>
          </w:tcPr>
          <w:p w:rsidR="00913B18" w:rsidRPr="00106A50" w:rsidRDefault="00913B18" w:rsidP="00D51D42">
            <w:r w:rsidRPr="00106A50">
              <w:rPr>
                <w:rFonts w:hint="eastAsia"/>
              </w:rPr>
              <w:t>文件标识：</w:t>
            </w:r>
          </w:p>
        </w:tc>
        <w:tc>
          <w:tcPr>
            <w:tcW w:w="4999" w:type="dxa"/>
            <w:vAlign w:val="center"/>
          </w:tcPr>
          <w:p w:rsidR="00913B18" w:rsidRPr="00106A50" w:rsidRDefault="00913B18" w:rsidP="00D51D42"/>
        </w:tc>
      </w:tr>
      <w:tr w:rsidR="00913B18" w:rsidRPr="00106A50">
        <w:trPr>
          <w:cantSplit/>
          <w:trHeight w:val="360"/>
        </w:trPr>
        <w:tc>
          <w:tcPr>
            <w:tcW w:w="2192" w:type="dxa"/>
            <w:vMerge/>
          </w:tcPr>
          <w:p w:rsidR="00913B18" w:rsidRPr="00106A50" w:rsidRDefault="00913B18" w:rsidP="00D51D42"/>
        </w:tc>
        <w:tc>
          <w:tcPr>
            <w:tcW w:w="1348" w:type="dxa"/>
            <w:shd w:val="clear" w:color="auto" w:fill="D9D9D9"/>
            <w:vAlign w:val="center"/>
          </w:tcPr>
          <w:p w:rsidR="00913B18" w:rsidRPr="00106A50" w:rsidRDefault="00913B18" w:rsidP="00D51D42">
            <w:r w:rsidRPr="00106A50">
              <w:rPr>
                <w:rFonts w:hint="eastAsia"/>
              </w:rPr>
              <w:t>当前版本：</w:t>
            </w:r>
          </w:p>
        </w:tc>
        <w:tc>
          <w:tcPr>
            <w:tcW w:w="4999" w:type="dxa"/>
            <w:vAlign w:val="center"/>
          </w:tcPr>
          <w:p w:rsidR="00913B18" w:rsidRPr="00106A50" w:rsidRDefault="00913B18" w:rsidP="00D51D42">
            <w:r w:rsidRPr="00106A50">
              <w:t>V1.0</w:t>
            </w:r>
          </w:p>
        </w:tc>
      </w:tr>
      <w:tr w:rsidR="00913B18" w:rsidRPr="00106A50">
        <w:trPr>
          <w:cantSplit/>
          <w:trHeight w:val="360"/>
        </w:trPr>
        <w:tc>
          <w:tcPr>
            <w:tcW w:w="2192" w:type="dxa"/>
            <w:vMerge/>
          </w:tcPr>
          <w:p w:rsidR="00913B18" w:rsidRPr="00106A50" w:rsidRDefault="00913B18" w:rsidP="00D51D42"/>
        </w:tc>
        <w:tc>
          <w:tcPr>
            <w:tcW w:w="1348" w:type="dxa"/>
            <w:shd w:val="clear" w:color="auto" w:fill="D9D9D9"/>
            <w:vAlign w:val="center"/>
          </w:tcPr>
          <w:p w:rsidR="00913B18" w:rsidRPr="00106A50" w:rsidRDefault="00913B18" w:rsidP="00D51D42">
            <w:r w:rsidRPr="00106A50">
              <w:rPr>
                <w:rFonts w:hint="eastAsia"/>
              </w:rPr>
              <w:t>作</w:t>
            </w:r>
            <w:r w:rsidRPr="00106A50">
              <w:t xml:space="preserve">    </w:t>
            </w:r>
            <w:r w:rsidRPr="00106A50">
              <w:rPr>
                <w:rFonts w:hint="eastAsia"/>
              </w:rPr>
              <w:t>者：</w:t>
            </w:r>
          </w:p>
        </w:tc>
        <w:tc>
          <w:tcPr>
            <w:tcW w:w="4999" w:type="dxa"/>
            <w:vAlign w:val="center"/>
          </w:tcPr>
          <w:p w:rsidR="00913B18" w:rsidRPr="00106A50" w:rsidRDefault="00913B18" w:rsidP="00D51D42">
            <w:r w:rsidRPr="00106A50">
              <w:rPr>
                <w:rFonts w:hint="eastAsia"/>
              </w:rPr>
              <w:t>张晓光</w:t>
            </w:r>
          </w:p>
        </w:tc>
      </w:tr>
      <w:tr w:rsidR="00913B18" w:rsidRPr="00106A50">
        <w:trPr>
          <w:cantSplit/>
          <w:trHeight w:val="360"/>
        </w:trPr>
        <w:tc>
          <w:tcPr>
            <w:tcW w:w="2192" w:type="dxa"/>
            <w:vMerge/>
          </w:tcPr>
          <w:p w:rsidR="00913B18" w:rsidRPr="00106A50" w:rsidRDefault="00913B18" w:rsidP="00D51D42"/>
        </w:tc>
        <w:tc>
          <w:tcPr>
            <w:tcW w:w="1348" w:type="dxa"/>
            <w:shd w:val="clear" w:color="auto" w:fill="D9D9D9"/>
            <w:vAlign w:val="center"/>
          </w:tcPr>
          <w:p w:rsidR="00913B18" w:rsidRPr="00106A50" w:rsidRDefault="00913B18" w:rsidP="00D51D42">
            <w:r w:rsidRPr="00106A50">
              <w:rPr>
                <w:rFonts w:hint="eastAsia"/>
              </w:rPr>
              <w:t>制作单位</w:t>
            </w:r>
          </w:p>
        </w:tc>
        <w:tc>
          <w:tcPr>
            <w:tcW w:w="4999" w:type="dxa"/>
            <w:vAlign w:val="center"/>
          </w:tcPr>
          <w:p w:rsidR="00913B18" w:rsidRPr="00106A50" w:rsidRDefault="00913B18" w:rsidP="00D51D42">
            <w:r w:rsidRPr="00106A50">
              <w:rPr>
                <w:rFonts w:hint="eastAsia"/>
              </w:rPr>
              <w:t>深圳市</w:t>
            </w:r>
            <w:proofErr w:type="gramStart"/>
            <w:r w:rsidRPr="00106A50">
              <w:rPr>
                <w:rFonts w:hint="eastAsia"/>
              </w:rPr>
              <w:t>畅锐科技</w:t>
            </w:r>
            <w:proofErr w:type="gramEnd"/>
            <w:r w:rsidRPr="00106A50">
              <w:rPr>
                <w:rFonts w:hint="eastAsia"/>
              </w:rPr>
              <w:t>有限公司</w:t>
            </w:r>
          </w:p>
        </w:tc>
      </w:tr>
      <w:tr w:rsidR="00913B18" w:rsidRPr="00106A50">
        <w:trPr>
          <w:cantSplit/>
          <w:trHeight w:val="360"/>
        </w:trPr>
        <w:tc>
          <w:tcPr>
            <w:tcW w:w="2192" w:type="dxa"/>
            <w:vMerge/>
          </w:tcPr>
          <w:p w:rsidR="00913B18" w:rsidRPr="00106A50" w:rsidRDefault="00913B18" w:rsidP="00D51D42"/>
        </w:tc>
        <w:tc>
          <w:tcPr>
            <w:tcW w:w="1348" w:type="dxa"/>
            <w:shd w:val="clear" w:color="auto" w:fill="D9D9D9"/>
            <w:vAlign w:val="center"/>
          </w:tcPr>
          <w:p w:rsidR="00913B18" w:rsidRPr="00106A50" w:rsidRDefault="00913B18" w:rsidP="00D51D42">
            <w:r w:rsidRPr="00106A50">
              <w:rPr>
                <w:rFonts w:hint="eastAsia"/>
              </w:rPr>
              <w:t>完成日期：</w:t>
            </w:r>
          </w:p>
        </w:tc>
        <w:tc>
          <w:tcPr>
            <w:tcW w:w="4999" w:type="dxa"/>
            <w:vAlign w:val="center"/>
          </w:tcPr>
          <w:p w:rsidR="00913B18" w:rsidRPr="00106A50" w:rsidRDefault="00913B18" w:rsidP="00D51D42"/>
        </w:tc>
      </w:tr>
      <w:tr w:rsidR="00913B18" w:rsidRPr="00106A50">
        <w:trPr>
          <w:cantSplit/>
          <w:trHeight w:val="360"/>
        </w:trPr>
        <w:tc>
          <w:tcPr>
            <w:tcW w:w="2192" w:type="dxa"/>
            <w:vMerge/>
          </w:tcPr>
          <w:p w:rsidR="00913B18" w:rsidRPr="00106A50" w:rsidRDefault="00913B18" w:rsidP="00D51D42"/>
        </w:tc>
        <w:tc>
          <w:tcPr>
            <w:tcW w:w="1348" w:type="dxa"/>
            <w:shd w:val="clear" w:color="auto" w:fill="D9D9D9"/>
            <w:vAlign w:val="center"/>
          </w:tcPr>
          <w:p w:rsidR="00913B18" w:rsidRPr="00106A50" w:rsidRDefault="00913B18" w:rsidP="00D51D42">
            <w:r w:rsidRPr="00106A50">
              <w:rPr>
                <w:rFonts w:hint="eastAsia"/>
              </w:rPr>
              <w:t>审</w:t>
            </w:r>
            <w:r w:rsidRPr="00106A50">
              <w:t xml:space="preserve">    </w:t>
            </w:r>
            <w:r w:rsidRPr="00106A50">
              <w:rPr>
                <w:rFonts w:hint="eastAsia"/>
              </w:rPr>
              <w:t>核：</w:t>
            </w:r>
          </w:p>
        </w:tc>
        <w:tc>
          <w:tcPr>
            <w:tcW w:w="4999" w:type="dxa"/>
            <w:vAlign w:val="center"/>
          </w:tcPr>
          <w:p w:rsidR="00913B18" w:rsidRPr="00106A50" w:rsidRDefault="00913B18" w:rsidP="00D51D42"/>
        </w:tc>
      </w:tr>
    </w:tbl>
    <w:p w:rsidR="00913B18" w:rsidRPr="00106A50" w:rsidRDefault="00913B18" w:rsidP="002271F0">
      <w:pPr>
        <w:tabs>
          <w:tab w:val="left" w:pos="2565"/>
        </w:tabs>
        <w:rPr>
          <w:rFonts w:ascii="宋体" w:hAnsi="宋体"/>
          <w:sz w:val="36"/>
        </w:rPr>
      </w:pPr>
    </w:p>
    <w:p w:rsidR="00913B18" w:rsidRPr="00D51D42" w:rsidRDefault="00913B18" w:rsidP="00D51D42">
      <w:pPr>
        <w:pStyle w:val="a0"/>
        <w:ind w:firstLineChars="1327" w:firstLine="3197"/>
        <w:rPr>
          <w:rStyle w:val="ae"/>
        </w:rPr>
      </w:pPr>
      <w:r w:rsidRPr="00D51D42">
        <w:rPr>
          <w:rStyle w:val="ae"/>
          <w:rFonts w:hint="eastAsia"/>
        </w:rPr>
        <w:t>文档修改记录表</w:t>
      </w:r>
    </w:p>
    <w:p w:rsidR="00913B18" w:rsidRPr="00106A50" w:rsidRDefault="00913B18" w:rsidP="00E712DC">
      <w:pPr>
        <w:pStyle w:val="a0"/>
        <w:ind w:firstLine="640"/>
        <w:jc w:val="center"/>
        <w:rPr>
          <w:rFonts w:ascii="宋体" w:hAnsi="宋体"/>
          <w:sz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69"/>
        <w:gridCol w:w="1468"/>
        <w:gridCol w:w="2112"/>
        <w:gridCol w:w="4067"/>
      </w:tblGrid>
      <w:tr w:rsidR="00913B18" w:rsidRPr="00106A50">
        <w:trPr>
          <w:jc w:val="center"/>
        </w:trPr>
        <w:tc>
          <w:tcPr>
            <w:tcW w:w="1469" w:type="dxa"/>
            <w:tcBorders>
              <w:top w:val="single" w:sz="12" w:space="0" w:color="auto"/>
            </w:tcBorders>
            <w:shd w:val="clear" w:color="auto" w:fill="D9D9D9"/>
          </w:tcPr>
          <w:p w:rsidR="00913B18" w:rsidRPr="00106A50" w:rsidRDefault="00913B18" w:rsidP="00D51D42">
            <w:r w:rsidRPr="00106A50">
              <w:rPr>
                <w:rFonts w:hint="eastAsia"/>
              </w:rPr>
              <w:t>版本</w:t>
            </w:r>
            <w:r w:rsidRPr="00106A50">
              <w:t>/</w:t>
            </w:r>
            <w:r w:rsidRPr="00106A50">
              <w:rPr>
                <w:rFonts w:hint="eastAsia"/>
              </w:rPr>
              <w:t>状态</w:t>
            </w:r>
          </w:p>
        </w:tc>
        <w:tc>
          <w:tcPr>
            <w:tcW w:w="1468" w:type="dxa"/>
            <w:tcBorders>
              <w:top w:val="single" w:sz="12" w:space="0" w:color="auto"/>
            </w:tcBorders>
            <w:shd w:val="clear" w:color="auto" w:fill="D9D9D9"/>
          </w:tcPr>
          <w:p w:rsidR="00913B18" w:rsidRPr="00106A50" w:rsidRDefault="00913B18" w:rsidP="00D51D42">
            <w:r w:rsidRPr="00106A50">
              <w:rPr>
                <w:rFonts w:hint="eastAsia"/>
              </w:rPr>
              <w:t>修改人</w:t>
            </w:r>
          </w:p>
        </w:tc>
        <w:tc>
          <w:tcPr>
            <w:tcW w:w="2112" w:type="dxa"/>
            <w:tcBorders>
              <w:top w:val="single" w:sz="12" w:space="0" w:color="auto"/>
            </w:tcBorders>
            <w:shd w:val="clear" w:color="auto" w:fill="D9D9D9"/>
          </w:tcPr>
          <w:p w:rsidR="00913B18" w:rsidRPr="00106A50" w:rsidRDefault="00913B18" w:rsidP="00D51D42">
            <w:r w:rsidRPr="00106A50">
              <w:rPr>
                <w:rFonts w:hint="eastAsia"/>
              </w:rPr>
              <w:t>修改时间</w:t>
            </w:r>
          </w:p>
        </w:tc>
        <w:tc>
          <w:tcPr>
            <w:tcW w:w="4067" w:type="dxa"/>
            <w:tcBorders>
              <w:top w:val="single" w:sz="12" w:space="0" w:color="auto"/>
            </w:tcBorders>
            <w:shd w:val="clear" w:color="auto" w:fill="D9D9D9"/>
          </w:tcPr>
          <w:p w:rsidR="00913B18" w:rsidRPr="00106A50" w:rsidRDefault="00913B18" w:rsidP="00D51D42">
            <w:r w:rsidRPr="00106A50">
              <w:rPr>
                <w:rFonts w:hint="eastAsia"/>
              </w:rPr>
              <w:t>修改内容</w:t>
            </w:r>
          </w:p>
        </w:tc>
      </w:tr>
      <w:tr w:rsidR="00913B18" w:rsidRPr="00106A50" w:rsidTr="00D315A4">
        <w:trPr>
          <w:trHeight w:val="650"/>
          <w:jc w:val="center"/>
        </w:trPr>
        <w:tc>
          <w:tcPr>
            <w:tcW w:w="1469" w:type="dxa"/>
          </w:tcPr>
          <w:p w:rsidR="00913B18" w:rsidRPr="00106A50" w:rsidRDefault="00913B18" w:rsidP="00D51D42">
            <w:r w:rsidRPr="00106A50">
              <w:t xml:space="preserve">V1.0 </w:t>
            </w:r>
          </w:p>
        </w:tc>
        <w:tc>
          <w:tcPr>
            <w:tcW w:w="1468" w:type="dxa"/>
          </w:tcPr>
          <w:p w:rsidR="00913B18" w:rsidRPr="00106A50" w:rsidRDefault="00913B18" w:rsidP="00D51D42">
            <w:r w:rsidRPr="00106A50">
              <w:rPr>
                <w:rFonts w:hint="eastAsia"/>
              </w:rPr>
              <w:t>张晓光</w:t>
            </w:r>
          </w:p>
        </w:tc>
        <w:tc>
          <w:tcPr>
            <w:tcW w:w="2112" w:type="dxa"/>
          </w:tcPr>
          <w:p w:rsidR="00913B18" w:rsidRPr="00106A50" w:rsidRDefault="00913B18" w:rsidP="00D51D42">
            <w:r w:rsidRPr="00106A50">
              <w:t>2016-01-26</w:t>
            </w:r>
          </w:p>
        </w:tc>
        <w:tc>
          <w:tcPr>
            <w:tcW w:w="4067" w:type="dxa"/>
          </w:tcPr>
          <w:p w:rsidR="00913B18" w:rsidRPr="00106A50" w:rsidRDefault="00913B18" w:rsidP="00D51D42">
            <w:r w:rsidRPr="00106A50">
              <w:rPr>
                <w:rFonts w:hint="eastAsia"/>
              </w:rPr>
              <w:t>初始内容</w:t>
            </w:r>
          </w:p>
        </w:tc>
      </w:tr>
      <w:tr w:rsidR="00913B18" w:rsidRPr="00106A50" w:rsidTr="00D315A4">
        <w:trPr>
          <w:trHeight w:val="641"/>
          <w:jc w:val="center"/>
        </w:trPr>
        <w:tc>
          <w:tcPr>
            <w:tcW w:w="1469" w:type="dxa"/>
          </w:tcPr>
          <w:p w:rsidR="00913B18" w:rsidRPr="00106A50" w:rsidRDefault="00913B18" w:rsidP="00D51D42"/>
        </w:tc>
        <w:tc>
          <w:tcPr>
            <w:tcW w:w="1468" w:type="dxa"/>
          </w:tcPr>
          <w:p w:rsidR="00913B18" w:rsidRPr="00106A50" w:rsidRDefault="00913B18" w:rsidP="00D51D42"/>
        </w:tc>
        <w:tc>
          <w:tcPr>
            <w:tcW w:w="2112" w:type="dxa"/>
          </w:tcPr>
          <w:p w:rsidR="00913B18" w:rsidRPr="00106A50" w:rsidRDefault="00913B18" w:rsidP="00D51D42"/>
        </w:tc>
        <w:tc>
          <w:tcPr>
            <w:tcW w:w="4067" w:type="dxa"/>
          </w:tcPr>
          <w:p w:rsidR="00913B18" w:rsidRPr="00106A50" w:rsidRDefault="00913B18" w:rsidP="00D51D42"/>
        </w:tc>
      </w:tr>
      <w:tr w:rsidR="00913B18" w:rsidRPr="00106A50">
        <w:trPr>
          <w:jc w:val="center"/>
        </w:trPr>
        <w:tc>
          <w:tcPr>
            <w:tcW w:w="1469" w:type="dxa"/>
          </w:tcPr>
          <w:p w:rsidR="00913B18" w:rsidRPr="00106A50" w:rsidRDefault="00913B18" w:rsidP="00D51D42"/>
          <w:p w:rsidR="00913B18" w:rsidRPr="00106A50" w:rsidRDefault="00913B18" w:rsidP="00D51D42"/>
        </w:tc>
        <w:tc>
          <w:tcPr>
            <w:tcW w:w="1468" w:type="dxa"/>
          </w:tcPr>
          <w:p w:rsidR="00913B18" w:rsidRPr="00106A50" w:rsidRDefault="00913B18" w:rsidP="00D51D42"/>
        </w:tc>
        <w:tc>
          <w:tcPr>
            <w:tcW w:w="2112" w:type="dxa"/>
          </w:tcPr>
          <w:p w:rsidR="00913B18" w:rsidRPr="00106A50" w:rsidRDefault="00913B18" w:rsidP="00D51D42"/>
        </w:tc>
        <w:tc>
          <w:tcPr>
            <w:tcW w:w="4067" w:type="dxa"/>
          </w:tcPr>
          <w:p w:rsidR="00913B18" w:rsidRPr="00106A50" w:rsidRDefault="00913B18" w:rsidP="00D51D42"/>
        </w:tc>
      </w:tr>
      <w:tr w:rsidR="00913B18" w:rsidRPr="00106A50">
        <w:trPr>
          <w:cantSplit/>
          <w:trHeight w:val="645"/>
          <w:jc w:val="center"/>
        </w:trPr>
        <w:tc>
          <w:tcPr>
            <w:tcW w:w="1469" w:type="dxa"/>
          </w:tcPr>
          <w:p w:rsidR="00913B18" w:rsidRPr="00106A50" w:rsidRDefault="00913B18" w:rsidP="00D51D42"/>
        </w:tc>
        <w:tc>
          <w:tcPr>
            <w:tcW w:w="1468" w:type="dxa"/>
          </w:tcPr>
          <w:p w:rsidR="00913B18" w:rsidRPr="00106A50" w:rsidRDefault="00913B18" w:rsidP="00D51D42"/>
        </w:tc>
        <w:tc>
          <w:tcPr>
            <w:tcW w:w="2112" w:type="dxa"/>
          </w:tcPr>
          <w:p w:rsidR="00913B18" w:rsidRPr="00106A50" w:rsidRDefault="00913B18" w:rsidP="00D51D42"/>
        </w:tc>
        <w:tc>
          <w:tcPr>
            <w:tcW w:w="4067" w:type="dxa"/>
          </w:tcPr>
          <w:p w:rsidR="00913B18" w:rsidRPr="00106A50" w:rsidRDefault="00913B18" w:rsidP="00D51D42"/>
        </w:tc>
      </w:tr>
      <w:tr w:rsidR="00913B18" w:rsidRPr="00106A50">
        <w:trPr>
          <w:jc w:val="center"/>
        </w:trPr>
        <w:tc>
          <w:tcPr>
            <w:tcW w:w="1469" w:type="dxa"/>
            <w:tcBorders>
              <w:bottom w:val="single" w:sz="12" w:space="0" w:color="auto"/>
            </w:tcBorders>
          </w:tcPr>
          <w:p w:rsidR="00913B18" w:rsidRPr="00106A50" w:rsidRDefault="00913B18" w:rsidP="00D51D42"/>
          <w:p w:rsidR="00913B18" w:rsidRPr="00106A50" w:rsidRDefault="00913B18" w:rsidP="00D51D42"/>
        </w:tc>
        <w:tc>
          <w:tcPr>
            <w:tcW w:w="1468" w:type="dxa"/>
            <w:tcBorders>
              <w:bottom w:val="single" w:sz="12" w:space="0" w:color="auto"/>
            </w:tcBorders>
          </w:tcPr>
          <w:p w:rsidR="00913B18" w:rsidRPr="00106A50" w:rsidRDefault="00913B18" w:rsidP="00D51D42"/>
        </w:tc>
        <w:tc>
          <w:tcPr>
            <w:tcW w:w="2112" w:type="dxa"/>
            <w:tcBorders>
              <w:bottom w:val="single" w:sz="12" w:space="0" w:color="auto"/>
            </w:tcBorders>
          </w:tcPr>
          <w:p w:rsidR="00913B18" w:rsidRPr="00106A50" w:rsidRDefault="00913B18" w:rsidP="00D51D42"/>
        </w:tc>
        <w:tc>
          <w:tcPr>
            <w:tcW w:w="4067" w:type="dxa"/>
            <w:tcBorders>
              <w:bottom w:val="single" w:sz="12" w:space="0" w:color="auto"/>
            </w:tcBorders>
          </w:tcPr>
          <w:p w:rsidR="00913B18" w:rsidRPr="00106A50" w:rsidRDefault="00913B18" w:rsidP="00D51D42"/>
        </w:tc>
      </w:tr>
    </w:tbl>
    <w:p w:rsidR="00913B18" w:rsidRPr="00106A50" w:rsidRDefault="00913B18" w:rsidP="00E76602">
      <w:pPr>
        <w:spacing w:line="360" w:lineRule="auto"/>
        <w:rPr>
          <w:rFonts w:ascii="宋体" w:hAnsi="宋体"/>
          <w:b/>
          <w:bCs/>
          <w:sz w:val="24"/>
        </w:rPr>
      </w:pPr>
    </w:p>
    <w:p w:rsidR="00913B18" w:rsidRPr="00106A50" w:rsidRDefault="00913B18" w:rsidP="00E76602">
      <w:pPr>
        <w:spacing w:line="360" w:lineRule="auto"/>
        <w:rPr>
          <w:rFonts w:ascii="宋体" w:hAnsi="宋体"/>
          <w:b/>
          <w:bCs/>
          <w:sz w:val="24"/>
        </w:rPr>
      </w:pPr>
    </w:p>
    <w:p w:rsidR="00913B18" w:rsidRPr="00106A50" w:rsidRDefault="00913B18" w:rsidP="00E76602">
      <w:pPr>
        <w:spacing w:line="360" w:lineRule="auto"/>
        <w:rPr>
          <w:rFonts w:ascii="宋体" w:hAnsi="宋体"/>
          <w:b/>
          <w:bCs/>
          <w:sz w:val="24"/>
        </w:rPr>
      </w:pPr>
    </w:p>
    <w:p w:rsidR="00913B18" w:rsidRPr="00106A50" w:rsidRDefault="00913B18" w:rsidP="00E76602">
      <w:pPr>
        <w:spacing w:line="360" w:lineRule="auto"/>
        <w:rPr>
          <w:rFonts w:ascii="宋体" w:hAnsi="宋体"/>
          <w:b/>
          <w:bCs/>
          <w:sz w:val="24"/>
        </w:rPr>
      </w:pPr>
    </w:p>
    <w:p w:rsidR="00913B18" w:rsidRPr="00106A50" w:rsidRDefault="00913B18" w:rsidP="00E76602">
      <w:pPr>
        <w:spacing w:line="360" w:lineRule="auto"/>
        <w:rPr>
          <w:rFonts w:ascii="宋体" w:hAnsi="宋体"/>
          <w:b/>
          <w:bCs/>
          <w:sz w:val="24"/>
        </w:rPr>
      </w:pPr>
    </w:p>
    <w:p w:rsidR="00913B18" w:rsidRPr="00106A50" w:rsidRDefault="00913B18" w:rsidP="00E76602">
      <w:pPr>
        <w:spacing w:line="360" w:lineRule="auto"/>
        <w:rPr>
          <w:rFonts w:ascii="宋体" w:hAnsi="宋体"/>
          <w:b/>
          <w:bCs/>
          <w:sz w:val="24"/>
        </w:rPr>
      </w:pPr>
    </w:p>
    <w:p w:rsidR="00913B18" w:rsidRPr="00106A50" w:rsidRDefault="00913B18" w:rsidP="00E76602">
      <w:pPr>
        <w:spacing w:line="360" w:lineRule="auto"/>
        <w:rPr>
          <w:rFonts w:ascii="宋体" w:hAnsi="宋体"/>
          <w:b/>
          <w:bCs/>
          <w:sz w:val="24"/>
        </w:rPr>
      </w:pPr>
    </w:p>
    <w:p w:rsidR="00913B18" w:rsidRPr="00D51D42" w:rsidRDefault="00913B18" w:rsidP="00E76602">
      <w:pPr>
        <w:spacing w:line="360" w:lineRule="auto"/>
        <w:rPr>
          <w:rStyle w:val="ae"/>
        </w:rPr>
      </w:pPr>
      <w:r w:rsidRPr="00D51D42">
        <w:rPr>
          <w:rStyle w:val="ae"/>
          <w:rFonts w:hint="eastAsia"/>
        </w:rPr>
        <w:t>版权与许可</w:t>
      </w:r>
      <w:r w:rsidRPr="00D51D42">
        <w:rPr>
          <w:rStyle w:val="ae"/>
        </w:rPr>
        <w:t xml:space="preserve">  </w:t>
      </w:r>
      <w:r w:rsidRPr="00D51D42">
        <w:rPr>
          <w:rStyle w:val="ae"/>
          <w:rFonts w:hint="eastAsia"/>
        </w:rPr>
        <w:t>深圳市</w:t>
      </w:r>
      <w:proofErr w:type="gramStart"/>
      <w:r w:rsidRPr="00D51D42">
        <w:rPr>
          <w:rStyle w:val="ae"/>
          <w:rFonts w:hint="eastAsia"/>
        </w:rPr>
        <w:t>畅锐科技</w:t>
      </w:r>
      <w:proofErr w:type="gramEnd"/>
      <w:r w:rsidRPr="00D51D42">
        <w:rPr>
          <w:rStyle w:val="ae"/>
          <w:rFonts w:hint="eastAsia"/>
        </w:rPr>
        <w:t>有限公司</w:t>
      </w:r>
    </w:p>
    <w:p w:rsidR="00913B18" w:rsidRPr="00106A50" w:rsidRDefault="00913B18" w:rsidP="00D51D42">
      <w:pPr>
        <w:ind w:firstLineChars="200" w:firstLine="420"/>
      </w:pPr>
      <w:r w:rsidRPr="00106A50">
        <w:rPr>
          <w:rFonts w:hint="eastAsia"/>
        </w:rPr>
        <w:t>版权所有，翻印必究。除非版权法允许，否则，在事先未经书面许可的情况下，严禁复制、改编或翻译本书。</w:t>
      </w:r>
    </w:p>
    <w:p w:rsidR="00913B18" w:rsidRPr="00106A50" w:rsidRDefault="00913B18" w:rsidP="00D51D42">
      <w:pPr>
        <w:ind w:firstLineChars="200" w:firstLine="420"/>
      </w:pPr>
      <w:r w:rsidRPr="00106A50">
        <w:rPr>
          <w:rFonts w:hint="eastAsia"/>
        </w:rPr>
        <w:t>与此手册相关用户具有以下权力：</w:t>
      </w:r>
      <w:r w:rsidRPr="00106A50">
        <w:t>A:</w:t>
      </w:r>
      <w:r w:rsidRPr="00106A50">
        <w:rPr>
          <w:rFonts w:hint="eastAsia"/>
        </w:rPr>
        <w:t>打印本手册以获得其硬盘拷贝，用于个人、内部或公司用途，而不得用于销售、转售或分发目的；</w:t>
      </w:r>
      <w:r w:rsidRPr="00106A50">
        <w:t>B:</w:t>
      </w:r>
      <w:r w:rsidRPr="00106A50">
        <w:rPr>
          <w:rFonts w:hint="eastAsia"/>
          <w:color w:val="000000"/>
        </w:rPr>
        <w:t>将本</w:t>
      </w:r>
      <w:r w:rsidRPr="00106A50">
        <w:rPr>
          <w:rFonts w:hint="eastAsia"/>
        </w:rPr>
        <w:t>手册仅作为深圳市</w:t>
      </w:r>
      <w:proofErr w:type="gramStart"/>
      <w:r w:rsidRPr="00106A50">
        <w:rPr>
          <w:rFonts w:hint="eastAsia"/>
        </w:rPr>
        <w:t>畅锐科技</w:t>
      </w:r>
      <w:proofErr w:type="gramEnd"/>
      <w:r w:rsidRPr="00106A50">
        <w:rPr>
          <w:rFonts w:hint="eastAsia"/>
        </w:rPr>
        <w:t>有限公司自助产品的维护使用。</w:t>
      </w:r>
    </w:p>
    <w:p w:rsidR="00913B18" w:rsidRPr="00106A50" w:rsidRDefault="00913B18" w:rsidP="00E712DC">
      <w:pPr>
        <w:pStyle w:val="21"/>
        <w:spacing w:after="0" w:line="312" w:lineRule="auto"/>
        <w:ind w:leftChars="0" w:left="0" w:firstLineChars="200" w:firstLine="420"/>
        <w:rPr>
          <w:rFonts w:ascii="宋体" w:hAnsi="宋体"/>
        </w:rPr>
      </w:pPr>
    </w:p>
    <w:p w:rsidR="00913B18" w:rsidRPr="00D51D42" w:rsidRDefault="00913B18" w:rsidP="00E76602">
      <w:pPr>
        <w:pStyle w:val="a5"/>
        <w:rPr>
          <w:rStyle w:val="ae"/>
        </w:rPr>
      </w:pPr>
      <w:r w:rsidRPr="00D51D42">
        <w:rPr>
          <w:rStyle w:val="ae"/>
          <w:rFonts w:hint="eastAsia"/>
        </w:rPr>
        <w:t>文档声明</w:t>
      </w:r>
    </w:p>
    <w:p w:rsidR="00913B18" w:rsidRPr="00106A50" w:rsidRDefault="00913B18" w:rsidP="00D51D42">
      <w:pPr>
        <w:ind w:firstLineChars="200" w:firstLine="420"/>
      </w:pPr>
      <w:r w:rsidRPr="00106A50">
        <w:rPr>
          <w:rFonts w:hint="eastAsia"/>
        </w:rPr>
        <w:t>本文所含信息如有更改，恕不另行通知。本公司不对本书作任何担保。本公司对于由本书所含错误及其供应、性能或使用所造成的意外性或随发性损失概不负责。</w:t>
      </w:r>
    </w:p>
    <w:p w:rsidR="00913B18" w:rsidRPr="00106A50" w:rsidRDefault="00913B18" w:rsidP="00D51D42">
      <w:pPr>
        <w:rPr>
          <w:sz w:val="36"/>
        </w:rPr>
      </w:pPr>
    </w:p>
    <w:p w:rsidR="00913B18" w:rsidRPr="00106A50" w:rsidRDefault="00913B18">
      <w:pPr>
        <w:ind w:left="540"/>
        <w:rPr>
          <w:rFonts w:ascii="宋体" w:hAnsi="宋体"/>
          <w:b/>
          <w:bCs/>
          <w:color w:val="365F91"/>
          <w:kern w:val="0"/>
          <w:sz w:val="28"/>
          <w:szCs w:val="28"/>
          <w:lang w:val="zh-CN"/>
        </w:rPr>
      </w:pPr>
      <w:r w:rsidRPr="00106A50">
        <w:rPr>
          <w:rFonts w:ascii="宋体" w:hAnsi="宋体"/>
          <w:sz w:val="36"/>
        </w:rPr>
        <w:br w:type="page"/>
      </w:r>
    </w:p>
    <w:p w:rsidR="00913B18" w:rsidRPr="00106A50" w:rsidRDefault="00913B18">
      <w:pPr>
        <w:pStyle w:val="TOC"/>
        <w:rPr>
          <w:rFonts w:ascii="宋体" w:hAnsi="宋体"/>
        </w:rPr>
      </w:pPr>
      <w:r w:rsidRPr="00106A50">
        <w:rPr>
          <w:rFonts w:ascii="宋体" w:hAnsi="宋体" w:hint="eastAsia"/>
          <w:lang w:val="zh-CN"/>
        </w:rPr>
        <w:lastRenderedPageBreak/>
        <w:t>目录</w:t>
      </w:r>
    </w:p>
    <w:p w:rsidR="006457CB" w:rsidRDefault="00554284" w:rsidP="009769EA">
      <w:pPr>
        <w:pStyle w:val="20"/>
        <w:ind w:left="420"/>
        <w:rPr>
          <w:rFonts w:asciiTheme="minorHAnsi" w:eastAsiaTheme="minorEastAsia" w:hAnsiTheme="minorHAnsi" w:cstheme="minorBidi"/>
          <w:szCs w:val="22"/>
        </w:rPr>
      </w:pPr>
      <w:r w:rsidRPr="00106A50">
        <w:rPr>
          <w:rFonts w:ascii="宋体" w:eastAsia="宋体" w:hAnsi="宋体"/>
        </w:rPr>
        <w:fldChar w:fldCharType="begin"/>
      </w:r>
      <w:r w:rsidR="00913B18" w:rsidRPr="00106A50">
        <w:rPr>
          <w:rFonts w:ascii="宋体" w:eastAsia="宋体" w:hAnsi="宋体"/>
        </w:rPr>
        <w:instrText xml:space="preserve"> TOC \o "1-3" \h \z \u </w:instrText>
      </w:r>
      <w:r w:rsidRPr="00106A50">
        <w:rPr>
          <w:rFonts w:ascii="宋体" w:eastAsia="宋体" w:hAnsi="宋体"/>
        </w:rPr>
        <w:fldChar w:fldCharType="separate"/>
      </w:r>
      <w:hyperlink w:anchor="_Toc455592120" w:history="1">
        <w:r w:rsidR="006457CB" w:rsidRPr="00F23BC1">
          <w:rPr>
            <w:rStyle w:val="a9"/>
            <w:rFonts w:hint="eastAsia"/>
          </w:rPr>
          <w:t>产品使用说明书</w:t>
        </w:r>
        <w:r w:rsidR="006457CB">
          <w:rPr>
            <w:webHidden/>
          </w:rPr>
          <w:tab/>
        </w:r>
        <w:r w:rsidR="006457CB">
          <w:rPr>
            <w:webHidden/>
          </w:rPr>
          <w:fldChar w:fldCharType="begin"/>
        </w:r>
        <w:r w:rsidR="006457CB">
          <w:rPr>
            <w:webHidden/>
          </w:rPr>
          <w:instrText xml:space="preserve"> PAGEREF _Toc455592120 \h </w:instrText>
        </w:r>
        <w:r w:rsidR="006457CB">
          <w:rPr>
            <w:webHidden/>
          </w:rPr>
        </w:r>
        <w:r w:rsidR="006457CB">
          <w:rPr>
            <w:webHidden/>
          </w:rPr>
          <w:fldChar w:fldCharType="separate"/>
        </w:r>
        <w:r w:rsidR="006457CB">
          <w:rPr>
            <w:webHidden/>
          </w:rPr>
          <w:t>1</w:t>
        </w:r>
        <w:r w:rsidR="006457CB">
          <w:rPr>
            <w:webHidden/>
          </w:rPr>
          <w:fldChar w:fldCharType="end"/>
        </w:r>
      </w:hyperlink>
    </w:p>
    <w:p w:rsidR="006457CB" w:rsidRDefault="00D05FA6">
      <w:pPr>
        <w:pStyle w:val="11"/>
        <w:rPr>
          <w:rFonts w:asciiTheme="minorHAnsi" w:eastAsiaTheme="minorEastAsia" w:hAnsiTheme="minorHAnsi" w:cstheme="minorBidi"/>
          <w:noProof/>
          <w:szCs w:val="22"/>
        </w:rPr>
      </w:pPr>
      <w:hyperlink w:anchor="_Toc455592121" w:history="1">
        <w:r w:rsidR="006457CB" w:rsidRPr="00F23BC1">
          <w:rPr>
            <w:rStyle w:val="a9"/>
            <w:rFonts w:hint="eastAsia"/>
            <w:noProof/>
          </w:rPr>
          <w:t>产品简介</w:t>
        </w:r>
        <w:r w:rsidR="006457CB">
          <w:rPr>
            <w:noProof/>
            <w:webHidden/>
          </w:rPr>
          <w:tab/>
        </w:r>
        <w:r w:rsidR="006457CB">
          <w:rPr>
            <w:noProof/>
            <w:webHidden/>
          </w:rPr>
          <w:fldChar w:fldCharType="begin"/>
        </w:r>
        <w:r w:rsidR="006457CB">
          <w:rPr>
            <w:noProof/>
            <w:webHidden/>
          </w:rPr>
          <w:instrText xml:space="preserve"> PAGEREF _Toc455592121 \h </w:instrText>
        </w:r>
        <w:r w:rsidR="006457CB">
          <w:rPr>
            <w:noProof/>
            <w:webHidden/>
          </w:rPr>
        </w:r>
        <w:r w:rsidR="006457CB">
          <w:rPr>
            <w:noProof/>
            <w:webHidden/>
          </w:rPr>
          <w:fldChar w:fldCharType="separate"/>
        </w:r>
        <w:r w:rsidR="006457CB">
          <w:rPr>
            <w:noProof/>
            <w:webHidden/>
          </w:rPr>
          <w:t>5</w:t>
        </w:r>
        <w:r w:rsidR="006457CB">
          <w:rPr>
            <w:noProof/>
            <w:webHidden/>
          </w:rPr>
          <w:fldChar w:fldCharType="end"/>
        </w:r>
      </w:hyperlink>
    </w:p>
    <w:p w:rsidR="006457CB" w:rsidRDefault="00D05FA6">
      <w:pPr>
        <w:pStyle w:val="11"/>
        <w:tabs>
          <w:tab w:val="left" w:pos="1680"/>
        </w:tabs>
        <w:rPr>
          <w:rFonts w:asciiTheme="minorHAnsi" w:eastAsiaTheme="minorEastAsia" w:hAnsiTheme="minorHAnsi" w:cstheme="minorBidi"/>
          <w:noProof/>
          <w:szCs w:val="22"/>
        </w:rPr>
      </w:pPr>
      <w:hyperlink w:anchor="_Toc455592122" w:history="1">
        <w:r w:rsidR="006457CB" w:rsidRPr="00F23BC1">
          <w:rPr>
            <w:rStyle w:val="a9"/>
            <w:rFonts w:hint="eastAsia"/>
            <w:noProof/>
          </w:rPr>
          <w:t>第</w:t>
        </w:r>
        <w:r w:rsidR="006457CB" w:rsidRPr="00F23BC1">
          <w:rPr>
            <w:rStyle w:val="a9"/>
            <w:rFonts w:hint="eastAsia"/>
            <w:noProof/>
          </w:rPr>
          <w:t>1</w:t>
        </w:r>
        <w:r w:rsidR="006457CB" w:rsidRPr="00F23BC1">
          <w:rPr>
            <w:rStyle w:val="a9"/>
            <w:rFonts w:hint="eastAsia"/>
            <w:noProof/>
          </w:rPr>
          <w:t>章</w:t>
        </w:r>
        <w:r w:rsidR="006457CB">
          <w:rPr>
            <w:rFonts w:asciiTheme="minorHAnsi" w:eastAsiaTheme="minorEastAsia" w:hAnsiTheme="minorHAnsi" w:cstheme="minorBidi"/>
            <w:noProof/>
            <w:szCs w:val="22"/>
          </w:rPr>
          <w:tab/>
        </w:r>
        <w:r w:rsidR="006457CB" w:rsidRPr="00F23BC1">
          <w:rPr>
            <w:rStyle w:val="a9"/>
            <w:rFonts w:hint="eastAsia"/>
            <w:noProof/>
          </w:rPr>
          <w:t>功能环境指标</w:t>
        </w:r>
        <w:r w:rsidR="006457CB">
          <w:rPr>
            <w:noProof/>
            <w:webHidden/>
          </w:rPr>
          <w:tab/>
        </w:r>
        <w:r w:rsidR="006457CB">
          <w:rPr>
            <w:noProof/>
            <w:webHidden/>
          </w:rPr>
          <w:fldChar w:fldCharType="begin"/>
        </w:r>
        <w:r w:rsidR="006457CB">
          <w:rPr>
            <w:noProof/>
            <w:webHidden/>
          </w:rPr>
          <w:instrText xml:space="preserve"> PAGEREF _Toc455592122 \h </w:instrText>
        </w:r>
        <w:r w:rsidR="006457CB">
          <w:rPr>
            <w:noProof/>
            <w:webHidden/>
          </w:rPr>
        </w:r>
        <w:r w:rsidR="006457CB">
          <w:rPr>
            <w:noProof/>
            <w:webHidden/>
          </w:rPr>
          <w:fldChar w:fldCharType="separate"/>
        </w:r>
        <w:r w:rsidR="006457CB">
          <w:rPr>
            <w:noProof/>
            <w:webHidden/>
          </w:rPr>
          <w:t>5</w:t>
        </w:r>
        <w:r w:rsidR="006457CB">
          <w:rPr>
            <w:noProof/>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23" w:history="1">
        <w:r w:rsidR="006457CB" w:rsidRPr="00F23BC1">
          <w:rPr>
            <w:rStyle w:val="a9"/>
          </w:rPr>
          <w:t>1.1</w:t>
        </w:r>
        <w:r w:rsidR="006457CB">
          <w:rPr>
            <w:rFonts w:asciiTheme="minorHAnsi" w:eastAsiaTheme="minorEastAsia" w:hAnsiTheme="minorHAnsi" w:cstheme="minorBidi"/>
            <w:szCs w:val="22"/>
          </w:rPr>
          <w:tab/>
        </w:r>
        <w:r w:rsidR="006457CB" w:rsidRPr="00F23BC1">
          <w:rPr>
            <w:rStyle w:val="a9"/>
            <w:rFonts w:hint="eastAsia"/>
          </w:rPr>
          <w:t>功能</w:t>
        </w:r>
        <w:r w:rsidR="006457CB">
          <w:rPr>
            <w:webHidden/>
          </w:rPr>
          <w:tab/>
        </w:r>
        <w:r w:rsidR="006457CB">
          <w:rPr>
            <w:webHidden/>
          </w:rPr>
          <w:fldChar w:fldCharType="begin"/>
        </w:r>
        <w:r w:rsidR="006457CB">
          <w:rPr>
            <w:webHidden/>
          </w:rPr>
          <w:instrText xml:space="preserve"> PAGEREF _Toc455592123 \h </w:instrText>
        </w:r>
        <w:r w:rsidR="006457CB">
          <w:rPr>
            <w:webHidden/>
          </w:rPr>
        </w:r>
        <w:r w:rsidR="006457CB">
          <w:rPr>
            <w:webHidden/>
          </w:rPr>
          <w:fldChar w:fldCharType="separate"/>
        </w:r>
        <w:r w:rsidR="006457CB">
          <w:rPr>
            <w:webHidden/>
          </w:rPr>
          <w:t>6</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24" w:history="1">
        <w:r w:rsidR="006457CB" w:rsidRPr="00F23BC1">
          <w:rPr>
            <w:rStyle w:val="a9"/>
          </w:rPr>
          <w:t>1.2</w:t>
        </w:r>
        <w:r w:rsidR="006457CB">
          <w:rPr>
            <w:rFonts w:asciiTheme="minorHAnsi" w:eastAsiaTheme="minorEastAsia" w:hAnsiTheme="minorHAnsi" w:cstheme="minorBidi"/>
            <w:szCs w:val="22"/>
          </w:rPr>
          <w:tab/>
        </w:r>
        <w:r w:rsidR="006457CB" w:rsidRPr="00F23BC1">
          <w:rPr>
            <w:rStyle w:val="a9"/>
            <w:rFonts w:hint="eastAsia"/>
          </w:rPr>
          <w:t>特点</w:t>
        </w:r>
        <w:r w:rsidR="006457CB">
          <w:rPr>
            <w:webHidden/>
          </w:rPr>
          <w:tab/>
        </w:r>
        <w:r w:rsidR="006457CB">
          <w:rPr>
            <w:webHidden/>
          </w:rPr>
          <w:fldChar w:fldCharType="begin"/>
        </w:r>
        <w:r w:rsidR="006457CB">
          <w:rPr>
            <w:webHidden/>
          </w:rPr>
          <w:instrText xml:space="preserve"> PAGEREF _Toc455592124 \h </w:instrText>
        </w:r>
        <w:r w:rsidR="006457CB">
          <w:rPr>
            <w:webHidden/>
          </w:rPr>
        </w:r>
        <w:r w:rsidR="006457CB">
          <w:rPr>
            <w:webHidden/>
          </w:rPr>
          <w:fldChar w:fldCharType="separate"/>
        </w:r>
        <w:r w:rsidR="006457CB">
          <w:rPr>
            <w:webHidden/>
          </w:rPr>
          <w:t>6</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25" w:history="1">
        <w:r w:rsidR="006457CB" w:rsidRPr="00F23BC1">
          <w:rPr>
            <w:rStyle w:val="a9"/>
          </w:rPr>
          <w:t>1.2.1</w:t>
        </w:r>
        <w:r w:rsidR="006457CB">
          <w:rPr>
            <w:rFonts w:asciiTheme="minorHAnsi" w:eastAsiaTheme="minorEastAsia" w:hAnsiTheme="minorHAnsi" w:cstheme="minorBidi"/>
            <w:szCs w:val="22"/>
          </w:rPr>
          <w:tab/>
        </w:r>
        <w:r w:rsidR="006457CB" w:rsidRPr="00F23BC1">
          <w:rPr>
            <w:rStyle w:val="a9"/>
            <w:rFonts w:hint="eastAsia"/>
          </w:rPr>
          <w:t>支持框架功能</w:t>
        </w:r>
        <w:r w:rsidR="006457CB">
          <w:rPr>
            <w:webHidden/>
          </w:rPr>
          <w:tab/>
        </w:r>
        <w:r w:rsidR="006457CB">
          <w:rPr>
            <w:webHidden/>
          </w:rPr>
          <w:fldChar w:fldCharType="begin"/>
        </w:r>
        <w:r w:rsidR="006457CB">
          <w:rPr>
            <w:webHidden/>
          </w:rPr>
          <w:instrText xml:space="preserve"> PAGEREF _Toc455592125 \h </w:instrText>
        </w:r>
        <w:r w:rsidR="006457CB">
          <w:rPr>
            <w:webHidden/>
          </w:rPr>
        </w:r>
        <w:r w:rsidR="006457CB">
          <w:rPr>
            <w:webHidden/>
          </w:rPr>
          <w:fldChar w:fldCharType="separate"/>
        </w:r>
        <w:r w:rsidR="006457CB">
          <w:rPr>
            <w:webHidden/>
          </w:rPr>
          <w:t>6</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26" w:history="1">
        <w:r w:rsidR="006457CB" w:rsidRPr="00F23BC1">
          <w:rPr>
            <w:rStyle w:val="a9"/>
          </w:rPr>
          <w:t>1.2.2</w:t>
        </w:r>
        <w:r w:rsidR="006457CB">
          <w:rPr>
            <w:rFonts w:asciiTheme="minorHAnsi" w:eastAsiaTheme="minorEastAsia" w:hAnsiTheme="minorHAnsi" w:cstheme="minorBidi"/>
            <w:szCs w:val="22"/>
          </w:rPr>
          <w:tab/>
        </w:r>
        <w:r w:rsidR="006457CB" w:rsidRPr="00F23BC1">
          <w:rPr>
            <w:rStyle w:val="a9"/>
            <w:rFonts w:hint="eastAsia"/>
          </w:rPr>
          <w:t>温控风扇</w:t>
        </w:r>
        <w:r w:rsidR="006457CB">
          <w:rPr>
            <w:webHidden/>
          </w:rPr>
          <w:tab/>
        </w:r>
        <w:r w:rsidR="006457CB">
          <w:rPr>
            <w:webHidden/>
          </w:rPr>
          <w:fldChar w:fldCharType="begin"/>
        </w:r>
        <w:r w:rsidR="006457CB">
          <w:rPr>
            <w:webHidden/>
          </w:rPr>
          <w:instrText xml:space="preserve"> PAGEREF _Toc455592126 \h </w:instrText>
        </w:r>
        <w:r w:rsidR="006457CB">
          <w:rPr>
            <w:webHidden/>
          </w:rPr>
        </w:r>
        <w:r w:rsidR="006457CB">
          <w:rPr>
            <w:webHidden/>
          </w:rPr>
          <w:fldChar w:fldCharType="separate"/>
        </w:r>
        <w:r w:rsidR="006457CB">
          <w:rPr>
            <w:webHidden/>
          </w:rPr>
          <w:t>6</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27" w:history="1">
        <w:r w:rsidR="006457CB" w:rsidRPr="00F23BC1">
          <w:rPr>
            <w:rStyle w:val="a9"/>
          </w:rPr>
          <w:t>1.2.3</w:t>
        </w:r>
        <w:r w:rsidR="006457CB">
          <w:rPr>
            <w:rFonts w:asciiTheme="minorHAnsi" w:eastAsiaTheme="minorEastAsia" w:hAnsiTheme="minorHAnsi" w:cstheme="minorBidi"/>
            <w:szCs w:val="22"/>
          </w:rPr>
          <w:tab/>
        </w:r>
        <w:r w:rsidR="006457CB" w:rsidRPr="00F23BC1">
          <w:rPr>
            <w:rStyle w:val="a9"/>
            <w:rFonts w:hint="eastAsia"/>
          </w:rPr>
          <w:t>内置随机码软地址设定</w:t>
        </w:r>
        <w:r w:rsidR="006457CB">
          <w:rPr>
            <w:webHidden/>
          </w:rPr>
          <w:tab/>
        </w:r>
        <w:r w:rsidR="006457CB">
          <w:rPr>
            <w:webHidden/>
          </w:rPr>
          <w:fldChar w:fldCharType="begin"/>
        </w:r>
        <w:r w:rsidR="006457CB">
          <w:rPr>
            <w:webHidden/>
          </w:rPr>
          <w:instrText xml:space="preserve"> PAGEREF _Toc455592127 \h </w:instrText>
        </w:r>
        <w:r w:rsidR="006457CB">
          <w:rPr>
            <w:webHidden/>
          </w:rPr>
        </w:r>
        <w:r w:rsidR="006457CB">
          <w:rPr>
            <w:webHidden/>
          </w:rPr>
          <w:fldChar w:fldCharType="separate"/>
        </w:r>
        <w:r w:rsidR="006457CB">
          <w:rPr>
            <w:webHidden/>
          </w:rPr>
          <w:t>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28" w:history="1">
        <w:r w:rsidR="006457CB" w:rsidRPr="00F23BC1">
          <w:rPr>
            <w:rStyle w:val="a9"/>
          </w:rPr>
          <w:t>1.2.4</w:t>
        </w:r>
        <w:r w:rsidR="006457CB">
          <w:rPr>
            <w:rFonts w:asciiTheme="minorHAnsi" w:eastAsiaTheme="minorEastAsia" w:hAnsiTheme="minorHAnsi" w:cstheme="minorBidi"/>
            <w:szCs w:val="22"/>
          </w:rPr>
          <w:tab/>
        </w:r>
        <w:r w:rsidR="006457CB" w:rsidRPr="00F23BC1">
          <w:rPr>
            <w:rStyle w:val="a9"/>
            <w:rFonts w:hint="eastAsia"/>
          </w:rPr>
          <w:t>开机</w:t>
        </w:r>
        <w:r w:rsidR="006457CB" w:rsidRPr="00F23BC1">
          <w:rPr>
            <w:rStyle w:val="a9"/>
          </w:rPr>
          <w:t>LOGO</w:t>
        </w:r>
        <w:r w:rsidR="006457CB" w:rsidRPr="00F23BC1">
          <w:rPr>
            <w:rStyle w:val="a9"/>
            <w:rFonts w:hint="eastAsia"/>
          </w:rPr>
          <w:t>拼接功能</w:t>
        </w:r>
        <w:r w:rsidR="006457CB">
          <w:rPr>
            <w:webHidden/>
          </w:rPr>
          <w:tab/>
        </w:r>
        <w:r w:rsidR="006457CB">
          <w:rPr>
            <w:webHidden/>
          </w:rPr>
          <w:fldChar w:fldCharType="begin"/>
        </w:r>
        <w:r w:rsidR="006457CB">
          <w:rPr>
            <w:webHidden/>
          </w:rPr>
          <w:instrText xml:space="preserve"> PAGEREF _Toc455592128 \h </w:instrText>
        </w:r>
        <w:r w:rsidR="006457CB">
          <w:rPr>
            <w:webHidden/>
          </w:rPr>
        </w:r>
        <w:r w:rsidR="006457CB">
          <w:rPr>
            <w:webHidden/>
          </w:rPr>
          <w:fldChar w:fldCharType="separate"/>
        </w:r>
        <w:r w:rsidR="006457CB">
          <w:rPr>
            <w:webHidden/>
          </w:rPr>
          <w:t>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29" w:history="1">
        <w:r w:rsidR="006457CB" w:rsidRPr="00F23BC1">
          <w:rPr>
            <w:rStyle w:val="a9"/>
          </w:rPr>
          <w:t>1.2.5</w:t>
        </w:r>
        <w:r w:rsidR="006457CB">
          <w:rPr>
            <w:rFonts w:asciiTheme="minorHAnsi" w:eastAsiaTheme="minorEastAsia" w:hAnsiTheme="minorHAnsi" w:cstheme="minorBidi"/>
            <w:szCs w:val="22"/>
          </w:rPr>
          <w:tab/>
        </w:r>
        <w:r w:rsidR="006457CB" w:rsidRPr="00F23BC1">
          <w:rPr>
            <w:rStyle w:val="a9"/>
          </w:rPr>
          <w:t>USB</w:t>
        </w:r>
        <w:r w:rsidR="006457CB" w:rsidRPr="00F23BC1">
          <w:rPr>
            <w:rStyle w:val="a9"/>
            <w:rFonts w:hint="eastAsia"/>
          </w:rPr>
          <w:t>上电升级功能</w:t>
        </w:r>
        <w:r w:rsidR="006457CB">
          <w:rPr>
            <w:webHidden/>
          </w:rPr>
          <w:tab/>
        </w:r>
        <w:r w:rsidR="006457CB">
          <w:rPr>
            <w:webHidden/>
          </w:rPr>
          <w:fldChar w:fldCharType="begin"/>
        </w:r>
        <w:r w:rsidR="006457CB">
          <w:rPr>
            <w:webHidden/>
          </w:rPr>
          <w:instrText xml:space="preserve"> PAGEREF _Toc455592129 \h </w:instrText>
        </w:r>
        <w:r w:rsidR="006457CB">
          <w:rPr>
            <w:webHidden/>
          </w:rPr>
        </w:r>
        <w:r w:rsidR="006457CB">
          <w:rPr>
            <w:webHidden/>
          </w:rPr>
          <w:fldChar w:fldCharType="separate"/>
        </w:r>
        <w:r w:rsidR="006457CB">
          <w:rPr>
            <w:webHidden/>
          </w:rPr>
          <w:t>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30" w:history="1">
        <w:r w:rsidR="006457CB" w:rsidRPr="00F23BC1">
          <w:rPr>
            <w:rStyle w:val="a9"/>
          </w:rPr>
          <w:t>1.2.6</w:t>
        </w:r>
        <w:r w:rsidR="006457CB">
          <w:rPr>
            <w:rFonts w:asciiTheme="minorHAnsi" w:eastAsiaTheme="minorEastAsia" w:hAnsiTheme="minorHAnsi" w:cstheme="minorBidi"/>
            <w:szCs w:val="22"/>
          </w:rPr>
          <w:tab/>
        </w:r>
        <w:r w:rsidR="006457CB" w:rsidRPr="00F23BC1">
          <w:rPr>
            <w:rStyle w:val="a9"/>
            <w:rFonts w:hint="eastAsia"/>
          </w:rPr>
          <w:t>点对点显示功能</w:t>
        </w:r>
        <w:r w:rsidR="006457CB">
          <w:rPr>
            <w:webHidden/>
          </w:rPr>
          <w:tab/>
        </w:r>
        <w:r w:rsidR="006457CB">
          <w:rPr>
            <w:webHidden/>
          </w:rPr>
          <w:fldChar w:fldCharType="begin"/>
        </w:r>
        <w:r w:rsidR="006457CB">
          <w:rPr>
            <w:webHidden/>
          </w:rPr>
          <w:instrText xml:space="preserve"> PAGEREF _Toc455592130 \h </w:instrText>
        </w:r>
        <w:r w:rsidR="006457CB">
          <w:rPr>
            <w:webHidden/>
          </w:rPr>
        </w:r>
        <w:r w:rsidR="006457CB">
          <w:rPr>
            <w:webHidden/>
          </w:rPr>
          <w:fldChar w:fldCharType="separate"/>
        </w:r>
        <w:r w:rsidR="006457CB">
          <w:rPr>
            <w:webHidden/>
          </w:rPr>
          <w:t>7</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1" w:history="1">
        <w:r w:rsidR="006457CB" w:rsidRPr="00F23BC1">
          <w:rPr>
            <w:rStyle w:val="a9"/>
          </w:rPr>
          <w:t>1.3</w:t>
        </w:r>
        <w:r w:rsidR="006457CB">
          <w:rPr>
            <w:rFonts w:asciiTheme="minorHAnsi" w:eastAsiaTheme="minorEastAsia" w:hAnsiTheme="minorHAnsi" w:cstheme="minorBidi"/>
            <w:szCs w:val="22"/>
          </w:rPr>
          <w:tab/>
        </w:r>
        <w:r w:rsidR="006457CB" w:rsidRPr="00F23BC1">
          <w:rPr>
            <w:rStyle w:val="a9"/>
            <w:rFonts w:hint="eastAsia"/>
          </w:rPr>
          <w:t>拼接单元</w:t>
        </w:r>
        <w:r w:rsidR="006457CB">
          <w:rPr>
            <w:webHidden/>
          </w:rPr>
          <w:tab/>
        </w:r>
        <w:r w:rsidR="006457CB">
          <w:rPr>
            <w:webHidden/>
          </w:rPr>
          <w:fldChar w:fldCharType="begin"/>
        </w:r>
        <w:r w:rsidR="006457CB">
          <w:rPr>
            <w:webHidden/>
          </w:rPr>
          <w:instrText xml:space="preserve"> PAGEREF _Toc455592131 \h </w:instrText>
        </w:r>
        <w:r w:rsidR="006457CB">
          <w:rPr>
            <w:webHidden/>
          </w:rPr>
        </w:r>
        <w:r w:rsidR="006457CB">
          <w:rPr>
            <w:webHidden/>
          </w:rPr>
          <w:fldChar w:fldCharType="separate"/>
        </w:r>
        <w:r w:rsidR="006457CB">
          <w:rPr>
            <w:webHidden/>
          </w:rPr>
          <w:t>7</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2" w:history="1">
        <w:r w:rsidR="006457CB" w:rsidRPr="00F23BC1">
          <w:rPr>
            <w:rStyle w:val="a9"/>
          </w:rPr>
          <w:t>1.4</w:t>
        </w:r>
        <w:r w:rsidR="006457CB">
          <w:rPr>
            <w:rFonts w:asciiTheme="minorHAnsi" w:eastAsiaTheme="minorEastAsia" w:hAnsiTheme="minorHAnsi" w:cstheme="minorBidi"/>
            <w:szCs w:val="22"/>
          </w:rPr>
          <w:tab/>
        </w:r>
        <w:r w:rsidR="006457CB" w:rsidRPr="00F23BC1">
          <w:rPr>
            <w:rStyle w:val="a9"/>
            <w:rFonts w:hint="eastAsia"/>
          </w:rPr>
          <w:t>系统构成原理</w:t>
        </w:r>
        <w:r w:rsidR="006457CB">
          <w:rPr>
            <w:webHidden/>
          </w:rPr>
          <w:tab/>
        </w:r>
        <w:r w:rsidR="006457CB">
          <w:rPr>
            <w:webHidden/>
          </w:rPr>
          <w:fldChar w:fldCharType="begin"/>
        </w:r>
        <w:r w:rsidR="006457CB">
          <w:rPr>
            <w:webHidden/>
          </w:rPr>
          <w:instrText xml:space="preserve"> PAGEREF _Toc455592132 \h </w:instrText>
        </w:r>
        <w:r w:rsidR="006457CB">
          <w:rPr>
            <w:webHidden/>
          </w:rPr>
        </w:r>
        <w:r w:rsidR="006457CB">
          <w:rPr>
            <w:webHidden/>
          </w:rPr>
          <w:fldChar w:fldCharType="separate"/>
        </w:r>
        <w:r w:rsidR="006457CB">
          <w:rPr>
            <w:webHidden/>
          </w:rPr>
          <w:t>8</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3" w:history="1">
        <w:r w:rsidR="006457CB" w:rsidRPr="00F23BC1">
          <w:rPr>
            <w:rStyle w:val="a9"/>
          </w:rPr>
          <w:t>1.5</w:t>
        </w:r>
        <w:r w:rsidR="006457CB">
          <w:rPr>
            <w:rFonts w:asciiTheme="minorHAnsi" w:eastAsiaTheme="minorEastAsia" w:hAnsiTheme="minorHAnsi" w:cstheme="minorBidi"/>
            <w:szCs w:val="22"/>
          </w:rPr>
          <w:tab/>
        </w:r>
        <w:r w:rsidR="006457CB" w:rsidRPr="00F23BC1">
          <w:rPr>
            <w:rStyle w:val="a9"/>
            <w:rFonts w:hint="eastAsia"/>
          </w:rPr>
          <w:t>屏幕墙拼接组成框图</w:t>
        </w:r>
        <w:r w:rsidR="006457CB" w:rsidRPr="00F23BC1">
          <w:rPr>
            <w:rStyle w:val="a9"/>
          </w:rPr>
          <w:t>(2X2)</w:t>
        </w:r>
        <w:r w:rsidR="006457CB">
          <w:rPr>
            <w:webHidden/>
          </w:rPr>
          <w:tab/>
        </w:r>
        <w:r w:rsidR="006457CB">
          <w:rPr>
            <w:webHidden/>
          </w:rPr>
          <w:fldChar w:fldCharType="begin"/>
        </w:r>
        <w:r w:rsidR="006457CB">
          <w:rPr>
            <w:webHidden/>
          </w:rPr>
          <w:instrText xml:space="preserve"> PAGEREF _Toc455592133 \h </w:instrText>
        </w:r>
        <w:r w:rsidR="006457CB">
          <w:rPr>
            <w:webHidden/>
          </w:rPr>
        </w:r>
        <w:r w:rsidR="006457CB">
          <w:rPr>
            <w:webHidden/>
          </w:rPr>
          <w:fldChar w:fldCharType="separate"/>
        </w:r>
        <w:r w:rsidR="006457CB">
          <w:rPr>
            <w:webHidden/>
          </w:rPr>
          <w:t>9</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4" w:history="1">
        <w:r w:rsidR="006457CB" w:rsidRPr="00F23BC1">
          <w:rPr>
            <w:rStyle w:val="a9"/>
          </w:rPr>
          <w:t>1.6</w:t>
        </w:r>
        <w:r w:rsidR="006457CB">
          <w:rPr>
            <w:rFonts w:asciiTheme="minorHAnsi" w:eastAsiaTheme="minorEastAsia" w:hAnsiTheme="minorHAnsi" w:cstheme="minorBidi"/>
            <w:szCs w:val="22"/>
          </w:rPr>
          <w:tab/>
        </w:r>
        <w:r w:rsidR="006457CB" w:rsidRPr="00F23BC1">
          <w:rPr>
            <w:rStyle w:val="a9"/>
            <w:rFonts w:hint="eastAsia"/>
          </w:rPr>
          <w:t>软</w:t>
        </w:r>
        <w:r w:rsidR="006457CB" w:rsidRPr="00F23BC1">
          <w:rPr>
            <w:rStyle w:val="a9"/>
          </w:rPr>
          <w:t>ID</w:t>
        </w:r>
        <w:r w:rsidR="006457CB" w:rsidRPr="00F23BC1">
          <w:rPr>
            <w:rStyle w:val="a9"/>
            <w:rFonts w:hint="eastAsia"/>
          </w:rPr>
          <w:t>设置</w:t>
        </w:r>
        <w:r w:rsidR="006457CB">
          <w:rPr>
            <w:webHidden/>
          </w:rPr>
          <w:tab/>
        </w:r>
        <w:r w:rsidR="006457CB">
          <w:rPr>
            <w:webHidden/>
          </w:rPr>
          <w:fldChar w:fldCharType="begin"/>
        </w:r>
        <w:r w:rsidR="006457CB">
          <w:rPr>
            <w:webHidden/>
          </w:rPr>
          <w:instrText xml:space="preserve"> PAGEREF _Toc455592134 \h </w:instrText>
        </w:r>
        <w:r w:rsidR="006457CB">
          <w:rPr>
            <w:webHidden/>
          </w:rPr>
        </w:r>
        <w:r w:rsidR="006457CB">
          <w:rPr>
            <w:webHidden/>
          </w:rPr>
          <w:fldChar w:fldCharType="separate"/>
        </w:r>
        <w:r w:rsidR="006457CB">
          <w:rPr>
            <w:webHidden/>
          </w:rPr>
          <w:t>9</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5" w:history="1">
        <w:r w:rsidR="006457CB" w:rsidRPr="00F23BC1">
          <w:rPr>
            <w:rStyle w:val="a9"/>
          </w:rPr>
          <w:t>1.7</w:t>
        </w:r>
        <w:r w:rsidR="006457CB">
          <w:rPr>
            <w:rFonts w:asciiTheme="minorHAnsi" w:eastAsiaTheme="minorEastAsia" w:hAnsiTheme="minorHAnsi" w:cstheme="minorBidi"/>
            <w:szCs w:val="22"/>
          </w:rPr>
          <w:tab/>
        </w:r>
        <w:r w:rsidR="006457CB" w:rsidRPr="00F23BC1">
          <w:rPr>
            <w:rStyle w:val="a9"/>
            <w:rFonts w:hint="eastAsia"/>
          </w:rPr>
          <w:t>常见故障处理</w:t>
        </w:r>
        <w:r w:rsidR="006457CB">
          <w:rPr>
            <w:webHidden/>
          </w:rPr>
          <w:tab/>
        </w:r>
        <w:r w:rsidR="006457CB">
          <w:rPr>
            <w:webHidden/>
          </w:rPr>
          <w:fldChar w:fldCharType="begin"/>
        </w:r>
        <w:r w:rsidR="006457CB">
          <w:rPr>
            <w:webHidden/>
          </w:rPr>
          <w:instrText xml:space="preserve"> PAGEREF _Toc455592135 \h </w:instrText>
        </w:r>
        <w:r w:rsidR="006457CB">
          <w:rPr>
            <w:webHidden/>
          </w:rPr>
        </w:r>
        <w:r w:rsidR="006457CB">
          <w:rPr>
            <w:webHidden/>
          </w:rPr>
          <w:fldChar w:fldCharType="separate"/>
        </w:r>
        <w:r w:rsidR="006457CB">
          <w:rPr>
            <w:webHidden/>
          </w:rPr>
          <w:t>12</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6" w:history="1">
        <w:r w:rsidR="006457CB" w:rsidRPr="00F23BC1">
          <w:rPr>
            <w:rStyle w:val="a9"/>
          </w:rPr>
          <w:t>1.8</w:t>
        </w:r>
        <w:r w:rsidR="006457CB">
          <w:rPr>
            <w:rFonts w:asciiTheme="minorHAnsi" w:eastAsiaTheme="minorEastAsia" w:hAnsiTheme="minorHAnsi" w:cstheme="minorBidi"/>
            <w:szCs w:val="22"/>
          </w:rPr>
          <w:tab/>
        </w:r>
        <w:r w:rsidR="006457CB" w:rsidRPr="00F23BC1">
          <w:rPr>
            <w:rStyle w:val="a9"/>
            <w:rFonts w:hint="eastAsia"/>
          </w:rPr>
          <w:t>性能指标</w:t>
        </w:r>
        <w:r w:rsidR="006457CB">
          <w:rPr>
            <w:webHidden/>
          </w:rPr>
          <w:tab/>
        </w:r>
        <w:r w:rsidR="006457CB">
          <w:rPr>
            <w:webHidden/>
          </w:rPr>
          <w:fldChar w:fldCharType="begin"/>
        </w:r>
        <w:r w:rsidR="006457CB">
          <w:rPr>
            <w:webHidden/>
          </w:rPr>
          <w:instrText xml:space="preserve"> PAGEREF _Toc455592136 \h </w:instrText>
        </w:r>
        <w:r w:rsidR="006457CB">
          <w:rPr>
            <w:webHidden/>
          </w:rPr>
        </w:r>
        <w:r w:rsidR="006457CB">
          <w:rPr>
            <w:webHidden/>
          </w:rPr>
          <w:fldChar w:fldCharType="separate"/>
        </w:r>
        <w:r w:rsidR="006457CB">
          <w:rPr>
            <w:webHidden/>
          </w:rPr>
          <w:t>12</w:t>
        </w:r>
        <w:r w:rsidR="006457CB">
          <w:rPr>
            <w:webHidden/>
          </w:rPr>
          <w:fldChar w:fldCharType="end"/>
        </w:r>
      </w:hyperlink>
    </w:p>
    <w:p w:rsidR="006457CB" w:rsidRDefault="00D05FA6">
      <w:pPr>
        <w:pStyle w:val="11"/>
        <w:tabs>
          <w:tab w:val="left" w:pos="1680"/>
        </w:tabs>
        <w:rPr>
          <w:rFonts w:asciiTheme="minorHAnsi" w:eastAsiaTheme="minorEastAsia" w:hAnsiTheme="minorHAnsi" w:cstheme="minorBidi"/>
          <w:noProof/>
          <w:szCs w:val="22"/>
        </w:rPr>
      </w:pPr>
      <w:hyperlink w:anchor="_Toc455592137" w:history="1">
        <w:r w:rsidR="006457CB" w:rsidRPr="00F23BC1">
          <w:rPr>
            <w:rStyle w:val="a9"/>
            <w:rFonts w:hint="eastAsia"/>
            <w:noProof/>
          </w:rPr>
          <w:t>第</w:t>
        </w:r>
        <w:r w:rsidR="006457CB" w:rsidRPr="00F23BC1">
          <w:rPr>
            <w:rStyle w:val="a9"/>
            <w:rFonts w:hint="eastAsia"/>
            <w:noProof/>
          </w:rPr>
          <w:t>2</w:t>
        </w:r>
        <w:r w:rsidR="006457CB" w:rsidRPr="00F23BC1">
          <w:rPr>
            <w:rStyle w:val="a9"/>
            <w:rFonts w:hint="eastAsia"/>
            <w:noProof/>
          </w:rPr>
          <w:t>章</w:t>
        </w:r>
        <w:r w:rsidR="006457CB">
          <w:rPr>
            <w:rFonts w:asciiTheme="minorHAnsi" w:eastAsiaTheme="minorEastAsia" w:hAnsiTheme="minorHAnsi" w:cstheme="minorBidi"/>
            <w:noProof/>
            <w:szCs w:val="22"/>
          </w:rPr>
          <w:tab/>
        </w:r>
        <w:r w:rsidR="006457CB" w:rsidRPr="00F23BC1">
          <w:rPr>
            <w:rStyle w:val="a9"/>
            <w:rFonts w:hint="eastAsia"/>
            <w:noProof/>
          </w:rPr>
          <w:t>实物图</w:t>
        </w:r>
        <w:r w:rsidR="006457CB">
          <w:rPr>
            <w:noProof/>
            <w:webHidden/>
          </w:rPr>
          <w:tab/>
        </w:r>
        <w:r w:rsidR="006457CB">
          <w:rPr>
            <w:noProof/>
            <w:webHidden/>
          </w:rPr>
          <w:fldChar w:fldCharType="begin"/>
        </w:r>
        <w:r w:rsidR="006457CB">
          <w:rPr>
            <w:noProof/>
            <w:webHidden/>
          </w:rPr>
          <w:instrText xml:space="preserve"> PAGEREF _Toc455592137 \h </w:instrText>
        </w:r>
        <w:r w:rsidR="006457CB">
          <w:rPr>
            <w:noProof/>
            <w:webHidden/>
          </w:rPr>
        </w:r>
        <w:r w:rsidR="006457CB">
          <w:rPr>
            <w:noProof/>
            <w:webHidden/>
          </w:rPr>
          <w:fldChar w:fldCharType="separate"/>
        </w:r>
        <w:r w:rsidR="006457CB">
          <w:rPr>
            <w:noProof/>
            <w:webHidden/>
          </w:rPr>
          <w:t>13</w:t>
        </w:r>
        <w:r w:rsidR="006457CB">
          <w:rPr>
            <w:noProof/>
            <w:webHidden/>
          </w:rPr>
          <w:fldChar w:fldCharType="end"/>
        </w:r>
      </w:hyperlink>
    </w:p>
    <w:p w:rsidR="006457CB" w:rsidRDefault="00D05FA6">
      <w:pPr>
        <w:pStyle w:val="11"/>
        <w:tabs>
          <w:tab w:val="left" w:pos="1680"/>
        </w:tabs>
        <w:rPr>
          <w:rFonts w:asciiTheme="minorHAnsi" w:eastAsiaTheme="minorEastAsia" w:hAnsiTheme="minorHAnsi" w:cstheme="minorBidi"/>
          <w:noProof/>
          <w:szCs w:val="22"/>
        </w:rPr>
      </w:pPr>
      <w:hyperlink w:anchor="_Toc455592138" w:history="1">
        <w:r w:rsidR="006457CB" w:rsidRPr="00F23BC1">
          <w:rPr>
            <w:rStyle w:val="a9"/>
            <w:rFonts w:hint="eastAsia"/>
            <w:noProof/>
          </w:rPr>
          <w:t>第</w:t>
        </w:r>
        <w:r w:rsidR="006457CB" w:rsidRPr="00F23BC1">
          <w:rPr>
            <w:rStyle w:val="a9"/>
            <w:rFonts w:hint="eastAsia"/>
            <w:noProof/>
          </w:rPr>
          <w:t>3</w:t>
        </w:r>
        <w:r w:rsidR="006457CB" w:rsidRPr="00F23BC1">
          <w:rPr>
            <w:rStyle w:val="a9"/>
            <w:rFonts w:hint="eastAsia"/>
            <w:noProof/>
          </w:rPr>
          <w:t>章</w:t>
        </w:r>
        <w:r w:rsidR="006457CB">
          <w:rPr>
            <w:rFonts w:asciiTheme="minorHAnsi" w:eastAsiaTheme="minorEastAsia" w:hAnsiTheme="minorHAnsi" w:cstheme="minorBidi"/>
            <w:noProof/>
            <w:szCs w:val="22"/>
          </w:rPr>
          <w:tab/>
        </w:r>
        <w:r w:rsidR="006457CB" w:rsidRPr="00F23BC1">
          <w:rPr>
            <w:rStyle w:val="a9"/>
            <w:rFonts w:hint="eastAsia"/>
            <w:noProof/>
          </w:rPr>
          <w:t>软件烧录</w:t>
        </w:r>
        <w:r w:rsidR="006457CB">
          <w:rPr>
            <w:noProof/>
            <w:webHidden/>
          </w:rPr>
          <w:tab/>
        </w:r>
        <w:r w:rsidR="006457CB">
          <w:rPr>
            <w:noProof/>
            <w:webHidden/>
          </w:rPr>
          <w:fldChar w:fldCharType="begin"/>
        </w:r>
        <w:r w:rsidR="006457CB">
          <w:rPr>
            <w:noProof/>
            <w:webHidden/>
          </w:rPr>
          <w:instrText xml:space="preserve"> PAGEREF _Toc455592138 \h </w:instrText>
        </w:r>
        <w:r w:rsidR="006457CB">
          <w:rPr>
            <w:noProof/>
            <w:webHidden/>
          </w:rPr>
        </w:r>
        <w:r w:rsidR="006457CB">
          <w:rPr>
            <w:noProof/>
            <w:webHidden/>
          </w:rPr>
          <w:fldChar w:fldCharType="separate"/>
        </w:r>
        <w:r w:rsidR="006457CB">
          <w:rPr>
            <w:noProof/>
            <w:webHidden/>
          </w:rPr>
          <w:t>15</w:t>
        </w:r>
        <w:r w:rsidR="006457CB">
          <w:rPr>
            <w:noProof/>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39" w:history="1">
        <w:r w:rsidR="006457CB" w:rsidRPr="00F23BC1">
          <w:rPr>
            <w:rStyle w:val="a9"/>
          </w:rPr>
          <w:t>3.1</w:t>
        </w:r>
        <w:r w:rsidR="006457CB">
          <w:rPr>
            <w:rFonts w:asciiTheme="minorHAnsi" w:eastAsiaTheme="minorEastAsia" w:hAnsiTheme="minorHAnsi" w:cstheme="minorBidi"/>
            <w:szCs w:val="22"/>
          </w:rPr>
          <w:tab/>
        </w:r>
        <w:r w:rsidR="006457CB" w:rsidRPr="00F23BC1">
          <w:rPr>
            <w:rStyle w:val="a9"/>
            <w:rFonts w:hint="eastAsia"/>
          </w:rPr>
          <w:t>软件升级指导</w:t>
        </w:r>
        <w:r w:rsidR="006457CB">
          <w:rPr>
            <w:webHidden/>
          </w:rPr>
          <w:tab/>
        </w:r>
        <w:r w:rsidR="006457CB">
          <w:rPr>
            <w:webHidden/>
          </w:rPr>
          <w:fldChar w:fldCharType="begin"/>
        </w:r>
        <w:r w:rsidR="006457CB">
          <w:rPr>
            <w:webHidden/>
          </w:rPr>
          <w:instrText xml:space="preserve"> PAGEREF _Toc455592139 \h </w:instrText>
        </w:r>
        <w:r w:rsidR="006457CB">
          <w:rPr>
            <w:webHidden/>
          </w:rPr>
        </w:r>
        <w:r w:rsidR="006457CB">
          <w:rPr>
            <w:webHidden/>
          </w:rPr>
          <w:fldChar w:fldCharType="separate"/>
        </w:r>
        <w:r w:rsidR="006457CB">
          <w:rPr>
            <w:webHidden/>
          </w:rPr>
          <w:t>15</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40" w:history="1">
        <w:r w:rsidR="006457CB" w:rsidRPr="00F23BC1">
          <w:rPr>
            <w:rStyle w:val="a9"/>
          </w:rPr>
          <w:t>3.2</w:t>
        </w:r>
        <w:r w:rsidR="006457CB">
          <w:rPr>
            <w:rFonts w:asciiTheme="minorHAnsi" w:eastAsiaTheme="minorEastAsia" w:hAnsiTheme="minorHAnsi" w:cstheme="minorBidi"/>
            <w:szCs w:val="22"/>
          </w:rPr>
          <w:tab/>
        </w:r>
        <w:r w:rsidR="006457CB" w:rsidRPr="00F23BC1">
          <w:rPr>
            <w:rStyle w:val="a9"/>
          </w:rPr>
          <w:t>USB</w:t>
        </w:r>
        <w:r w:rsidR="006457CB" w:rsidRPr="00F23BC1">
          <w:rPr>
            <w:rStyle w:val="a9"/>
            <w:rFonts w:hint="eastAsia"/>
          </w:rPr>
          <w:t>升级步骤</w:t>
        </w:r>
        <w:r w:rsidR="006457CB">
          <w:rPr>
            <w:webHidden/>
          </w:rPr>
          <w:tab/>
        </w:r>
        <w:r w:rsidR="006457CB">
          <w:rPr>
            <w:webHidden/>
          </w:rPr>
          <w:fldChar w:fldCharType="begin"/>
        </w:r>
        <w:r w:rsidR="006457CB">
          <w:rPr>
            <w:webHidden/>
          </w:rPr>
          <w:instrText xml:space="preserve"> PAGEREF _Toc455592140 \h </w:instrText>
        </w:r>
        <w:r w:rsidR="006457CB">
          <w:rPr>
            <w:webHidden/>
          </w:rPr>
        </w:r>
        <w:r w:rsidR="006457CB">
          <w:rPr>
            <w:webHidden/>
          </w:rPr>
          <w:fldChar w:fldCharType="separate"/>
        </w:r>
        <w:r w:rsidR="006457CB">
          <w:rPr>
            <w:webHidden/>
          </w:rPr>
          <w:t>16</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41" w:history="1">
        <w:r w:rsidR="006457CB" w:rsidRPr="00F23BC1">
          <w:rPr>
            <w:rStyle w:val="a9"/>
          </w:rPr>
          <w:t>3.3</w:t>
        </w:r>
        <w:r w:rsidR="006457CB">
          <w:rPr>
            <w:rFonts w:asciiTheme="minorHAnsi" w:eastAsiaTheme="minorEastAsia" w:hAnsiTheme="minorHAnsi" w:cstheme="minorBidi"/>
            <w:szCs w:val="22"/>
          </w:rPr>
          <w:tab/>
        </w:r>
        <w:r w:rsidR="006457CB" w:rsidRPr="00F23BC1">
          <w:rPr>
            <w:rStyle w:val="a9"/>
          </w:rPr>
          <w:t>ISP</w:t>
        </w:r>
        <w:r w:rsidR="006457CB" w:rsidRPr="00F23BC1">
          <w:rPr>
            <w:rStyle w:val="a9"/>
            <w:rFonts w:hint="eastAsia"/>
          </w:rPr>
          <w:t>升级</w:t>
        </w:r>
        <w:r w:rsidR="006457CB">
          <w:rPr>
            <w:webHidden/>
          </w:rPr>
          <w:tab/>
        </w:r>
        <w:r w:rsidR="006457CB">
          <w:rPr>
            <w:webHidden/>
          </w:rPr>
          <w:fldChar w:fldCharType="begin"/>
        </w:r>
        <w:r w:rsidR="006457CB">
          <w:rPr>
            <w:webHidden/>
          </w:rPr>
          <w:instrText xml:space="preserve"> PAGEREF _Toc455592141 \h </w:instrText>
        </w:r>
        <w:r w:rsidR="006457CB">
          <w:rPr>
            <w:webHidden/>
          </w:rPr>
        </w:r>
        <w:r w:rsidR="006457CB">
          <w:rPr>
            <w:webHidden/>
          </w:rPr>
          <w:fldChar w:fldCharType="separate"/>
        </w:r>
        <w:r w:rsidR="006457CB">
          <w:rPr>
            <w:webHidden/>
          </w:rPr>
          <w:t>16</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42" w:history="1">
        <w:r w:rsidR="006457CB" w:rsidRPr="00F23BC1">
          <w:rPr>
            <w:rStyle w:val="a9"/>
          </w:rPr>
          <w:t>3.4</w:t>
        </w:r>
        <w:r w:rsidR="006457CB">
          <w:rPr>
            <w:rFonts w:asciiTheme="minorHAnsi" w:eastAsiaTheme="minorEastAsia" w:hAnsiTheme="minorHAnsi" w:cstheme="minorBidi"/>
            <w:szCs w:val="22"/>
          </w:rPr>
          <w:tab/>
        </w:r>
        <w:r w:rsidR="006457CB" w:rsidRPr="00F23BC1">
          <w:rPr>
            <w:rStyle w:val="a9"/>
            <w:rFonts w:hint="eastAsia"/>
          </w:rPr>
          <w:t>常见故障分析</w:t>
        </w:r>
        <w:r w:rsidR="006457CB">
          <w:rPr>
            <w:webHidden/>
          </w:rPr>
          <w:tab/>
        </w:r>
        <w:r w:rsidR="006457CB">
          <w:rPr>
            <w:webHidden/>
          </w:rPr>
          <w:fldChar w:fldCharType="begin"/>
        </w:r>
        <w:r w:rsidR="006457CB">
          <w:rPr>
            <w:webHidden/>
          </w:rPr>
          <w:instrText xml:space="preserve"> PAGEREF _Toc455592142 \h </w:instrText>
        </w:r>
        <w:r w:rsidR="006457CB">
          <w:rPr>
            <w:webHidden/>
          </w:rPr>
        </w:r>
        <w:r w:rsidR="006457CB">
          <w:rPr>
            <w:webHidden/>
          </w:rPr>
          <w:fldChar w:fldCharType="separate"/>
        </w:r>
        <w:r w:rsidR="006457CB">
          <w:rPr>
            <w:webHidden/>
          </w:rPr>
          <w:t>17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43" w:history="1">
        <w:r w:rsidR="006457CB" w:rsidRPr="00F23BC1">
          <w:rPr>
            <w:rStyle w:val="a9"/>
          </w:rPr>
          <w:t>3.4.1</w:t>
        </w:r>
        <w:r w:rsidR="006457CB">
          <w:rPr>
            <w:rFonts w:asciiTheme="minorHAnsi" w:eastAsiaTheme="minorEastAsia" w:hAnsiTheme="minorHAnsi" w:cstheme="minorBidi"/>
            <w:szCs w:val="22"/>
          </w:rPr>
          <w:tab/>
        </w:r>
        <w:r w:rsidR="006457CB" w:rsidRPr="00F23BC1">
          <w:rPr>
            <w:rStyle w:val="a9"/>
            <w:rFonts w:hint="eastAsia"/>
          </w:rPr>
          <w:t>板卡是否已经通电</w:t>
        </w:r>
        <w:r w:rsidR="006457CB">
          <w:rPr>
            <w:webHidden/>
          </w:rPr>
          <w:tab/>
        </w:r>
        <w:r w:rsidR="006457CB">
          <w:rPr>
            <w:webHidden/>
          </w:rPr>
          <w:fldChar w:fldCharType="begin"/>
        </w:r>
        <w:r w:rsidR="006457CB">
          <w:rPr>
            <w:webHidden/>
          </w:rPr>
          <w:instrText xml:space="preserve"> PAGEREF _Toc455592143 \h </w:instrText>
        </w:r>
        <w:r w:rsidR="006457CB">
          <w:rPr>
            <w:webHidden/>
          </w:rPr>
        </w:r>
        <w:r w:rsidR="006457CB">
          <w:rPr>
            <w:webHidden/>
          </w:rPr>
          <w:fldChar w:fldCharType="separate"/>
        </w:r>
        <w:r w:rsidR="006457CB">
          <w:rPr>
            <w:webHidden/>
          </w:rPr>
          <w:t>17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44" w:history="1">
        <w:r w:rsidR="006457CB" w:rsidRPr="00F23BC1">
          <w:rPr>
            <w:rStyle w:val="a9"/>
          </w:rPr>
          <w:t>3.4.2</w:t>
        </w:r>
        <w:r w:rsidR="006457CB">
          <w:rPr>
            <w:rFonts w:asciiTheme="minorHAnsi" w:eastAsiaTheme="minorEastAsia" w:hAnsiTheme="minorHAnsi" w:cstheme="minorBidi"/>
            <w:szCs w:val="22"/>
          </w:rPr>
          <w:tab/>
        </w:r>
        <w:r w:rsidR="006457CB" w:rsidRPr="00F23BC1">
          <w:rPr>
            <w:rStyle w:val="a9"/>
          </w:rPr>
          <w:t>ISP</w:t>
        </w:r>
        <w:r w:rsidR="006457CB" w:rsidRPr="00F23BC1">
          <w:rPr>
            <w:rStyle w:val="a9"/>
            <w:rFonts w:hint="eastAsia"/>
          </w:rPr>
          <w:t>驱动是否正常</w:t>
        </w:r>
        <w:r w:rsidR="006457CB">
          <w:rPr>
            <w:webHidden/>
          </w:rPr>
          <w:tab/>
        </w:r>
        <w:r w:rsidR="006457CB">
          <w:rPr>
            <w:webHidden/>
          </w:rPr>
          <w:fldChar w:fldCharType="begin"/>
        </w:r>
        <w:r w:rsidR="006457CB">
          <w:rPr>
            <w:webHidden/>
          </w:rPr>
          <w:instrText xml:space="preserve"> PAGEREF _Toc455592144 \h </w:instrText>
        </w:r>
        <w:r w:rsidR="006457CB">
          <w:rPr>
            <w:webHidden/>
          </w:rPr>
        </w:r>
        <w:r w:rsidR="006457CB">
          <w:rPr>
            <w:webHidden/>
          </w:rPr>
          <w:fldChar w:fldCharType="separate"/>
        </w:r>
        <w:r w:rsidR="006457CB">
          <w:rPr>
            <w:webHidden/>
          </w:rPr>
          <w:t>17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45" w:history="1">
        <w:r w:rsidR="006457CB" w:rsidRPr="00F23BC1">
          <w:rPr>
            <w:rStyle w:val="a9"/>
          </w:rPr>
          <w:t>3.4.3</w:t>
        </w:r>
        <w:r w:rsidR="006457CB">
          <w:rPr>
            <w:rFonts w:asciiTheme="minorHAnsi" w:eastAsiaTheme="minorEastAsia" w:hAnsiTheme="minorHAnsi" w:cstheme="minorBidi"/>
            <w:szCs w:val="22"/>
          </w:rPr>
          <w:tab/>
        </w:r>
        <w:r w:rsidR="006457CB" w:rsidRPr="00F23BC1">
          <w:rPr>
            <w:rStyle w:val="a9"/>
          </w:rPr>
          <w:t>ISP</w:t>
        </w:r>
        <w:r w:rsidR="006457CB" w:rsidRPr="00F23BC1">
          <w:rPr>
            <w:rStyle w:val="a9"/>
            <w:rFonts w:hint="eastAsia"/>
          </w:rPr>
          <w:t>工具线材与</w:t>
        </w:r>
        <w:r w:rsidR="006457CB" w:rsidRPr="00F23BC1">
          <w:rPr>
            <w:rStyle w:val="a9"/>
          </w:rPr>
          <w:t>CM0059</w:t>
        </w:r>
        <w:r w:rsidR="006457CB" w:rsidRPr="00F23BC1">
          <w:rPr>
            <w:rStyle w:val="a9"/>
            <w:rFonts w:hint="eastAsia"/>
          </w:rPr>
          <w:t>板卡是否连接正确。</w:t>
        </w:r>
        <w:r w:rsidR="006457CB">
          <w:rPr>
            <w:webHidden/>
          </w:rPr>
          <w:tab/>
        </w:r>
        <w:r w:rsidR="006457CB">
          <w:rPr>
            <w:webHidden/>
          </w:rPr>
          <w:fldChar w:fldCharType="begin"/>
        </w:r>
        <w:r w:rsidR="006457CB">
          <w:rPr>
            <w:webHidden/>
          </w:rPr>
          <w:instrText xml:space="preserve"> PAGEREF _Toc455592145 \h </w:instrText>
        </w:r>
        <w:r w:rsidR="006457CB">
          <w:rPr>
            <w:webHidden/>
          </w:rPr>
        </w:r>
        <w:r w:rsidR="006457CB">
          <w:rPr>
            <w:webHidden/>
          </w:rPr>
          <w:fldChar w:fldCharType="separate"/>
        </w:r>
        <w:r w:rsidR="006457CB">
          <w:rPr>
            <w:webHidden/>
          </w:rPr>
          <w:t>18</w:t>
        </w:r>
        <w:r w:rsidR="006457CB">
          <w:rPr>
            <w:webHidden/>
          </w:rPr>
          <w:fldChar w:fldCharType="end"/>
        </w:r>
      </w:hyperlink>
    </w:p>
    <w:p w:rsidR="006457CB" w:rsidRDefault="00D05FA6">
      <w:pPr>
        <w:pStyle w:val="11"/>
        <w:tabs>
          <w:tab w:val="left" w:pos="1680"/>
        </w:tabs>
        <w:rPr>
          <w:rFonts w:asciiTheme="minorHAnsi" w:eastAsiaTheme="minorEastAsia" w:hAnsiTheme="minorHAnsi" w:cstheme="minorBidi"/>
          <w:noProof/>
          <w:szCs w:val="22"/>
        </w:rPr>
      </w:pPr>
      <w:hyperlink w:anchor="_Toc455592146" w:history="1">
        <w:r w:rsidR="006457CB" w:rsidRPr="00F23BC1">
          <w:rPr>
            <w:rStyle w:val="a9"/>
            <w:rFonts w:hint="eastAsia"/>
            <w:noProof/>
          </w:rPr>
          <w:t>第</w:t>
        </w:r>
        <w:r w:rsidR="006457CB" w:rsidRPr="00F23BC1">
          <w:rPr>
            <w:rStyle w:val="a9"/>
            <w:rFonts w:hint="eastAsia"/>
            <w:noProof/>
          </w:rPr>
          <w:t>4</w:t>
        </w:r>
        <w:r w:rsidR="006457CB" w:rsidRPr="00F23BC1">
          <w:rPr>
            <w:rStyle w:val="a9"/>
            <w:rFonts w:hint="eastAsia"/>
            <w:noProof/>
          </w:rPr>
          <w:t>章</w:t>
        </w:r>
        <w:r w:rsidR="006457CB">
          <w:rPr>
            <w:rFonts w:asciiTheme="minorHAnsi" w:eastAsiaTheme="minorEastAsia" w:hAnsiTheme="minorHAnsi" w:cstheme="minorBidi"/>
            <w:noProof/>
            <w:szCs w:val="22"/>
          </w:rPr>
          <w:tab/>
        </w:r>
        <w:r w:rsidR="006457CB" w:rsidRPr="00F23BC1">
          <w:rPr>
            <w:rStyle w:val="a9"/>
            <w:noProof/>
          </w:rPr>
          <w:t>PC</w:t>
        </w:r>
        <w:r w:rsidR="006457CB" w:rsidRPr="00F23BC1">
          <w:rPr>
            <w:rStyle w:val="a9"/>
            <w:rFonts w:hint="eastAsia"/>
            <w:noProof/>
          </w:rPr>
          <w:t>软件使用说明</w:t>
        </w:r>
        <w:r w:rsidR="006457CB">
          <w:rPr>
            <w:noProof/>
            <w:webHidden/>
          </w:rPr>
          <w:tab/>
        </w:r>
        <w:r w:rsidR="006457CB">
          <w:rPr>
            <w:noProof/>
            <w:webHidden/>
          </w:rPr>
          <w:fldChar w:fldCharType="begin"/>
        </w:r>
        <w:r w:rsidR="006457CB">
          <w:rPr>
            <w:noProof/>
            <w:webHidden/>
          </w:rPr>
          <w:instrText xml:space="preserve"> PAGEREF _Toc455592146 \h </w:instrText>
        </w:r>
        <w:r w:rsidR="006457CB">
          <w:rPr>
            <w:noProof/>
            <w:webHidden/>
          </w:rPr>
        </w:r>
        <w:r w:rsidR="006457CB">
          <w:rPr>
            <w:noProof/>
            <w:webHidden/>
          </w:rPr>
          <w:fldChar w:fldCharType="separate"/>
        </w:r>
        <w:r w:rsidR="006457CB">
          <w:rPr>
            <w:noProof/>
            <w:webHidden/>
          </w:rPr>
          <w:t>18</w:t>
        </w:r>
        <w:r w:rsidR="006457CB">
          <w:rPr>
            <w:noProof/>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47" w:history="1">
        <w:r w:rsidR="006457CB" w:rsidRPr="00F23BC1">
          <w:rPr>
            <w:rStyle w:val="a9"/>
          </w:rPr>
          <w:t>4.1</w:t>
        </w:r>
        <w:r w:rsidR="006457CB">
          <w:rPr>
            <w:rFonts w:asciiTheme="minorHAnsi" w:eastAsiaTheme="minorEastAsia" w:hAnsiTheme="minorHAnsi" w:cstheme="minorBidi"/>
            <w:szCs w:val="22"/>
          </w:rPr>
          <w:tab/>
        </w:r>
        <w:r w:rsidR="006457CB" w:rsidRPr="00F23BC1">
          <w:rPr>
            <w:rStyle w:val="a9"/>
            <w:rFonts w:hint="eastAsia"/>
          </w:rPr>
          <w:t>系统运行环境</w:t>
        </w:r>
        <w:r w:rsidR="006457CB">
          <w:rPr>
            <w:webHidden/>
          </w:rPr>
          <w:tab/>
        </w:r>
        <w:r w:rsidR="006457CB">
          <w:rPr>
            <w:webHidden/>
          </w:rPr>
          <w:fldChar w:fldCharType="begin"/>
        </w:r>
        <w:r w:rsidR="006457CB">
          <w:rPr>
            <w:webHidden/>
          </w:rPr>
          <w:instrText xml:space="preserve"> PAGEREF _Toc455592147 \h </w:instrText>
        </w:r>
        <w:r w:rsidR="006457CB">
          <w:rPr>
            <w:webHidden/>
          </w:rPr>
        </w:r>
        <w:r w:rsidR="006457CB">
          <w:rPr>
            <w:webHidden/>
          </w:rPr>
          <w:fldChar w:fldCharType="separate"/>
        </w:r>
        <w:r w:rsidR="006457CB">
          <w:rPr>
            <w:webHidden/>
          </w:rPr>
          <w:t>18</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48" w:history="1">
        <w:r w:rsidR="006457CB" w:rsidRPr="00F23BC1">
          <w:rPr>
            <w:rStyle w:val="a9"/>
          </w:rPr>
          <w:t>4.2</w:t>
        </w:r>
        <w:r w:rsidR="006457CB">
          <w:rPr>
            <w:rFonts w:asciiTheme="minorHAnsi" w:eastAsiaTheme="minorEastAsia" w:hAnsiTheme="minorHAnsi" w:cstheme="minorBidi"/>
            <w:szCs w:val="22"/>
          </w:rPr>
          <w:tab/>
        </w:r>
        <w:r w:rsidR="006457CB" w:rsidRPr="00F23BC1">
          <w:rPr>
            <w:rStyle w:val="a9"/>
            <w:rFonts w:hint="eastAsia"/>
          </w:rPr>
          <w:t>开始系统</w:t>
        </w:r>
        <w:r w:rsidR="006457CB">
          <w:rPr>
            <w:webHidden/>
          </w:rPr>
          <w:tab/>
        </w:r>
        <w:r w:rsidR="006457CB">
          <w:rPr>
            <w:webHidden/>
          </w:rPr>
          <w:fldChar w:fldCharType="begin"/>
        </w:r>
        <w:r w:rsidR="006457CB">
          <w:rPr>
            <w:webHidden/>
          </w:rPr>
          <w:instrText xml:space="preserve"> PAGEREF _Toc455592148 \h </w:instrText>
        </w:r>
        <w:r w:rsidR="006457CB">
          <w:rPr>
            <w:webHidden/>
          </w:rPr>
        </w:r>
        <w:r w:rsidR="006457CB">
          <w:rPr>
            <w:webHidden/>
          </w:rPr>
          <w:fldChar w:fldCharType="separate"/>
        </w:r>
        <w:r w:rsidR="006457CB">
          <w:rPr>
            <w:webHidden/>
          </w:rPr>
          <w:t>18</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49" w:history="1">
        <w:r w:rsidR="006457CB" w:rsidRPr="00F23BC1">
          <w:rPr>
            <w:rStyle w:val="a9"/>
          </w:rPr>
          <w:t>4.3</w:t>
        </w:r>
        <w:r w:rsidR="006457CB">
          <w:rPr>
            <w:rFonts w:asciiTheme="minorHAnsi" w:eastAsiaTheme="minorEastAsia" w:hAnsiTheme="minorHAnsi" w:cstheme="minorBidi"/>
            <w:szCs w:val="22"/>
          </w:rPr>
          <w:tab/>
        </w:r>
        <w:r w:rsidR="006457CB" w:rsidRPr="00F23BC1">
          <w:rPr>
            <w:rStyle w:val="a9"/>
            <w:rFonts w:hint="eastAsia"/>
          </w:rPr>
          <w:t>如何开始使用</w:t>
        </w:r>
        <w:r w:rsidR="006457CB">
          <w:rPr>
            <w:webHidden/>
          </w:rPr>
          <w:tab/>
        </w:r>
        <w:r w:rsidR="006457CB">
          <w:rPr>
            <w:webHidden/>
          </w:rPr>
          <w:fldChar w:fldCharType="begin"/>
        </w:r>
        <w:r w:rsidR="006457CB">
          <w:rPr>
            <w:webHidden/>
          </w:rPr>
          <w:instrText xml:space="preserve"> PAGEREF _Toc455592149 \h </w:instrText>
        </w:r>
        <w:r w:rsidR="006457CB">
          <w:rPr>
            <w:webHidden/>
          </w:rPr>
        </w:r>
        <w:r w:rsidR="006457CB">
          <w:rPr>
            <w:webHidden/>
          </w:rPr>
          <w:fldChar w:fldCharType="separate"/>
        </w:r>
        <w:r w:rsidR="006457CB">
          <w:rPr>
            <w:webHidden/>
          </w:rPr>
          <w:t>19</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50" w:history="1">
        <w:r w:rsidR="006457CB" w:rsidRPr="00F23BC1">
          <w:rPr>
            <w:rStyle w:val="a9"/>
          </w:rPr>
          <w:t>4.4</w:t>
        </w:r>
        <w:r w:rsidR="006457CB">
          <w:rPr>
            <w:rFonts w:asciiTheme="minorHAnsi" w:eastAsiaTheme="minorEastAsia" w:hAnsiTheme="minorHAnsi" w:cstheme="minorBidi"/>
            <w:szCs w:val="22"/>
          </w:rPr>
          <w:tab/>
        </w:r>
        <w:r w:rsidR="006457CB" w:rsidRPr="00F23BC1">
          <w:rPr>
            <w:rStyle w:val="a9"/>
            <w:rFonts w:hint="eastAsia"/>
          </w:rPr>
          <w:t>系统配置</w:t>
        </w:r>
        <w:r w:rsidR="006457CB">
          <w:rPr>
            <w:webHidden/>
          </w:rPr>
          <w:tab/>
        </w:r>
        <w:r w:rsidR="006457CB">
          <w:rPr>
            <w:webHidden/>
          </w:rPr>
          <w:fldChar w:fldCharType="begin"/>
        </w:r>
        <w:r w:rsidR="006457CB">
          <w:rPr>
            <w:webHidden/>
          </w:rPr>
          <w:instrText xml:space="preserve"> PAGEREF _Toc455592150 \h </w:instrText>
        </w:r>
        <w:r w:rsidR="006457CB">
          <w:rPr>
            <w:webHidden/>
          </w:rPr>
        </w:r>
        <w:r w:rsidR="006457CB">
          <w:rPr>
            <w:webHidden/>
          </w:rPr>
          <w:fldChar w:fldCharType="separate"/>
        </w:r>
        <w:r w:rsidR="006457CB">
          <w:rPr>
            <w:webHidden/>
          </w:rPr>
          <w:t>21</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51" w:history="1">
        <w:r w:rsidR="006457CB" w:rsidRPr="00F23BC1">
          <w:rPr>
            <w:rStyle w:val="a9"/>
          </w:rPr>
          <w:t>4.5</w:t>
        </w:r>
        <w:r w:rsidR="006457CB">
          <w:rPr>
            <w:rFonts w:asciiTheme="minorHAnsi" w:eastAsiaTheme="minorEastAsia" w:hAnsiTheme="minorHAnsi" w:cstheme="minorBidi"/>
            <w:szCs w:val="22"/>
          </w:rPr>
          <w:tab/>
        </w:r>
        <w:r w:rsidR="006457CB" w:rsidRPr="00F23BC1">
          <w:rPr>
            <w:rStyle w:val="a9"/>
            <w:rFonts w:hint="eastAsia"/>
          </w:rPr>
          <w:t>矩阵配置：</w:t>
        </w:r>
        <w:r w:rsidR="006457CB">
          <w:rPr>
            <w:webHidden/>
          </w:rPr>
          <w:tab/>
        </w:r>
        <w:r w:rsidR="006457CB">
          <w:rPr>
            <w:webHidden/>
          </w:rPr>
          <w:fldChar w:fldCharType="begin"/>
        </w:r>
        <w:r w:rsidR="006457CB">
          <w:rPr>
            <w:webHidden/>
          </w:rPr>
          <w:instrText xml:space="preserve"> PAGEREF _Toc455592151 \h </w:instrText>
        </w:r>
        <w:r w:rsidR="006457CB">
          <w:rPr>
            <w:webHidden/>
          </w:rPr>
        </w:r>
        <w:r w:rsidR="006457CB">
          <w:rPr>
            <w:webHidden/>
          </w:rPr>
          <w:fldChar w:fldCharType="separate"/>
        </w:r>
        <w:r w:rsidR="006457CB">
          <w:rPr>
            <w:webHidden/>
          </w:rPr>
          <w:t>22</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52" w:history="1">
        <w:r w:rsidR="006457CB" w:rsidRPr="00F23BC1">
          <w:rPr>
            <w:rStyle w:val="a9"/>
          </w:rPr>
          <w:t>4.6</w:t>
        </w:r>
        <w:r w:rsidR="006457CB">
          <w:rPr>
            <w:rFonts w:asciiTheme="minorHAnsi" w:eastAsiaTheme="minorEastAsia" w:hAnsiTheme="minorHAnsi" w:cstheme="minorBidi"/>
            <w:szCs w:val="22"/>
          </w:rPr>
          <w:tab/>
        </w:r>
        <w:r w:rsidR="006457CB" w:rsidRPr="00F23BC1">
          <w:rPr>
            <w:rStyle w:val="a9"/>
            <w:rFonts w:hint="eastAsia"/>
          </w:rPr>
          <w:t>拼接操作</w:t>
        </w:r>
        <w:r w:rsidR="006457CB">
          <w:rPr>
            <w:webHidden/>
          </w:rPr>
          <w:tab/>
        </w:r>
        <w:r w:rsidR="006457CB">
          <w:rPr>
            <w:webHidden/>
          </w:rPr>
          <w:fldChar w:fldCharType="begin"/>
        </w:r>
        <w:r w:rsidR="006457CB">
          <w:rPr>
            <w:webHidden/>
          </w:rPr>
          <w:instrText xml:space="preserve"> PAGEREF _Toc455592152 \h </w:instrText>
        </w:r>
        <w:r w:rsidR="006457CB">
          <w:rPr>
            <w:webHidden/>
          </w:rPr>
        </w:r>
        <w:r w:rsidR="006457CB">
          <w:rPr>
            <w:webHidden/>
          </w:rPr>
          <w:fldChar w:fldCharType="separate"/>
        </w:r>
        <w:r w:rsidR="006457CB">
          <w:rPr>
            <w:webHidden/>
          </w:rPr>
          <w:t>23</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53" w:history="1">
        <w:r w:rsidR="006457CB" w:rsidRPr="00F23BC1">
          <w:rPr>
            <w:rStyle w:val="a9"/>
          </w:rPr>
          <w:t>4.7</w:t>
        </w:r>
        <w:r w:rsidR="006457CB">
          <w:rPr>
            <w:rFonts w:asciiTheme="minorHAnsi" w:eastAsiaTheme="minorEastAsia" w:hAnsiTheme="minorHAnsi" w:cstheme="minorBidi"/>
            <w:szCs w:val="22"/>
          </w:rPr>
          <w:tab/>
        </w:r>
        <w:r w:rsidR="006457CB" w:rsidRPr="00F23BC1">
          <w:rPr>
            <w:rStyle w:val="a9"/>
            <w:rFonts w:hint="eastAsia"/>
          </w:rPr>
          <w:t>其他功能介绍</w:t>
        </w:r>
        <w:r w:rsidR="006457CB">
          <w:rPr>
            <w:webHidden/>
          </w:rPr>
          <w:tab/>
        </w:r>
        <w:r w:rsidR="006457CB">
          <w:rPr>
            <w:webHidden/>
          </w:rPr>
          <w:fldChar w:fldCharType="begin"/>
        </w:r>
        <w:r w:rsidR="006457CB">
          <w:rPr>
            <w:webHidden/>
          </w:rPr>
          <w:instrText xml:space="preserve"> PAGEREF _Toc455592153 \h </w:instrText>
        </w:r>
        <w:r w:rsidR="006457CB">
          <w:rPr>
            <w:webHidden/>
          </w:rPr>
        </w:r>
        <w:r w:rsidR="006457CB">
          <w:rPr>
            <w:webHidden/>
          </w:rPr>
          <w:fldChar w:fldCharType="separate"/>
        </w:r>
        <w:r w:rsidR="006457CB">
          <w:rPr>
            <w:webHidden/>
          </w:rPr>
          <w:t>24</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54" w:history="1">
        <w:r w:rsidR="006457CB" w:rsidRPr="00F23BC1">
          <w:rPr>
            <w:rStyle w:val="a9"/>
          </w:rPr>
          <w:t>4.7.1</w:t>
        </w:r>
        <w:r w:rsidR="006457CB">
          <w:rPr>
            <w:rFonts w:asciiTheme="minorHAnsi" w:eastAsiaTheme="minorEastAsia" w:hAnsiTheme="minorHAnsi" w:cstheme="minorBidi"/>
            <w:szCs w:val="22"/>
          </w:rPr>
          <w:tab/>
        </w:r>
        <w:r w:rsidR="006457CB" w:rsidRPr="00F23BC1">
          <w:rPr>
            <w:rStyle w:val="a9"/>
            <w:rFonts w:hint="eastAsia"/>
          </w:rPr>
          <w:t>图像</w:t>
        </w:r>
        <w:r w:rsidR="006457CB">
          <w:rPr>
            <w:webHidden/>
          </w:rPr>
          <w:tab/>
        </w:r>
        <w:r w:rsidR="006457CB">
          <w:rPr>
            <w:webHidden/>
          </w:rPr>
          <w:fldChar w:fldCharType="begin"/>
        </w:r>
        <w:r w:rsidR="006457CB">
          <w:rPr>
            <w:webHidden/>
          </w:rPr>
          <w:instrText xml:space="preserve"> PAGEREF _Toc455592154 \h </w:instrText>
        </w:r>
        <w:r w:rsidR="006457CB">
          <w:rPr>
            <w:webHidden/>
          </w:rPr>
        </w:r>
        <w:r w:rsidR="006457CB">
          <w:rPr>
            <w:webHidden/>
          </w:rPr>
          <w:fldChar w:fldCharType="separate"/>
        </w:r>
        <w:r w:rsidR="006457CB">
          <w:rPr>
            <w:webHidden/>
          </w:rPr>
          <w:t>25</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55" w:history="1">
        <w:r w:rsidR="006457CB" w:rsidRPr="00F23BC1">
          <w:rPr>
            <w:rStyle w:val="a9"/>
          </w:rPr>
          <w:t>4.7.2</w:t>
        </w:r>
        <w:r w:rsidR="006457CB">
          <w:rPr>
            <w:rFonts w:asciiTheme="minorHAnsi" w:eastAsiaTheme="minorEastAsia" w:hAnsiTheme="minorHAnsi" w:cstheme="minorBidi"/>
            <w:szCs w:val="22"/>
          </w:rPr>
          <w:tab/>
        </w:r>
        <w:r w:rsidR="006457CB" w:rsidRPr="00F23BC1">
          <w:rPr>
            <w:rStyle w:val="a9"/>
            <w:rFonts w:hint="eastAsia"/>
          </w:rPr>
          <w:t>色温</w:t>
        </w:r>
        <w:r w:rsidR="006457CB">
          <w:rPr>
            <w:webHidden/>
          </w:rPr>
          <w:tab/>
        </w:r>
        <w:r w:rsidR="006457CB">
          <w:rPr>
            <w:webHidden/>
          </w:rPr>
          <w:fldChar w:fldCharType="begin"/>
        </w:r>
        <w:r w:rsidR="006457CB">
          <w:rPr>
            <w:webHidden/>
          </w:rPr>
          <w:instrText xml:space="preserve"> PAGEREF _Toc455592155 \h </w:instrText>
        </w:r>
        <w:r w:rsidR="006457CB">
          <w:rPr>
            <w:webHidden/>
          </w:rPr>
        </w:r>
        <w:r w:rsidR="006457CB">
          <w:rPr>
            <w:webHidden/>
          </w:rPr>
          <w:fldChar w:fldCharType="separate"/>
        </w:r>
        <w:r w:rsidR="006457CB">
          <w:rPr>
            <w:webHidden/>
          </w:rPr>
          <w:t>25</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56" w:history="1">
        <w:r w:rsidR="006457CB" w:rsidRPr="00F23BC1">
          <w:rPr>
            <w:rStyle w:val="a9"/>
          </w:rPr>
          <w:t>4.7.3</w:t>
        </w:r>
        <w:r w:rsidR="006457CB">
          <w:rPr>
            <w:rFonts w:asciiTheme="minorHAnsi" w:eastAsiaTheme="minorEastAsia" w:hAnsiTheme="minorHAnsi" w:cstheme="minorBidi"/>
            <w:szCs w:val="22"/>
          </w:rPr>
          <w:tab/>
        </w:r>
        <w:r w:rsidR="006457CB" w:rsidRPr="00F23BC1">
          <w:rPr>
            <w:rStyle w:val="a9"/>
            <w:rFonts w:hint="eastAsia"/>
          </w:rPr>
          <w:t>色板：</w:t>
        </w:r>
        <w:r w:rsidR="006457CB">
          <w:rPr>
            <w:webHidden/>
          </w:rPr>
          <w:tab/>
        </w:r>
        <w:r w:rsidR="006457CB">
          <w:rPr>
            <w:webHidden/>
          </w:rPr>
          <w:fldChar w:fldCharType="begin"/>
        </w:r>
        <w:r w:rsidR="006457CB">
          <w:rPr>
            <w:webHidden/>
          </w:rPr>
          <w:instrText xml:space="preserve"> PAGEREF _Toc455592156 \h </w:instrText>
        </w:r>
        <w:r w:rsidR="006457CB">
          <w:rPr>
            <w:webHidden/>
          </w:rPr>
        </w:r>
        <w:r w:rsidR="006457CB">
          <w:rPr>
            <w:webHidden/>
          </w:rPr>
          <w:fldChar w:fldCharType="separate"/>
        </w:r>
        <w:r w:rsidR="006457CB">
          <w:rPr>
            <w:webHidden/>
          </w:rPr>
          <w:t>26</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57" w:history="1">
        <w:r w:rsidR="006457CB" w:rsidRPr="00F23BC1">
          <w:rPr>
            <w:rStyle w:val="a9"/>
          </w:rPr>
          <w:t>4.7.4</w:t>
        </w:r>
        <w:r w:rsidR="006457CB">
          <w:rPr>
            <w:rFonts w:asciiTheme="minorHAnsi" w:eastAsiaTheme="minorEastAsia" w:hAnsiTheme="minorHAnsi" w:cstheme="minorBidi"/>
            <w:szCs w:val="22"/>
          </w:rPr>
          <w:tab/>
        </w:r>
        <w:r w:rsidR="006457CB" w:rsidRPr="00F23BC1">
          <w:rPr>
            <w:rStyle w:val="a9"/>
            <w:rFonts w:hint="eastAsia"/>
          </w:rPr>
          <w:t>几何调整</w:t>
        </w:r>
        <w:r w:rsidR="006457CB">
          <w:rPr>
            <w:webHidden/>
          </w:rPr>
          <w:tab/>
        </w:r>
        <w:r w:rsidR="006457CB">
          <w:rPr>
            <w:webHidden/>
          </w:rPr>
          <w:fldChar w:fldCharType="begin"/>
        </w:r>
        <w:r w:rsidR="006457CB">
          <w:rPr>
            <w:webHidden/>
          </w:rPr>
          <w:instrText xml:space="preserve"> PAGEREF _Toc455592157 \h </w:instrText>
        </w:r>
        <w:r w:rsidR="006457CB">
          <w:rPr>
            <w:webHidden/>
          </w:rPr>
        </w:r>
        <w:r w:rsidR="006457CB">
          <w:rPr>
            <w:webHidden/>
          </w:rPr>
          <w:fldChar w:fldCharType="separate"/>
        </w:r>
        <w:r w:rsidR="006457CB">
          <w:rPr>
            <w:webHidden/>
          </w:rPr>
          <w:t>27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58" w:history="1">
        <w:r w:rsidR="006457CB" w:rsidRPr="00F23BC1">
          <w:rPr>
            <w:rStyle w:val="a9"/>
          </w:rPr>
          <w:t>4.7.5</w:t>
        </w:r>
        <w:r w:rsidR="006457CB">
          <w:rPr>
            <w:rFonts w:asciiTheme="minorHAnsi" w:eastAsiaTheme="minorEastAsia" w:hAnsiTheme="minorHAnsi" w:cstheme="minorBidi"/>
            <w:szCs w:val="22"/>
          </w:rPr>
          <w:tab/>
        </w:r>
        <w:r w:rsidR="006457CB" w:rsidRPr="00F23BC1">
          <w:rPr>
            <w:rStyle w:val="a9"/>
            <w:rFonts w:hint="eastAsia"/>
          </w:rPr>
          <w:t>前端亮度增益</w:t>
        </w:r>
        <w:r w:rsidR="006457CB">
          <w:rPr>
            <w:webHidden/>
          </w:rPr>
          <w:tab/>
        </w:r>
        <w:r w:rsidR="006457CB">
          <w:rPr>
            <w:webHidden/>
          </w:rPr>
          <w:fldChar w:fldCharType="begin"/>
        </w:r>
        <w:r w:rsidR="006457CB">
          <w:rPr>
            <w:webHidden/>
          </w:rPr>
          <w:instrText xml:space="preserve"> PAGEREF _Toc455592158 \h </w:instrText>
        </w:r>
        <w:r w:rsidR="006457CB">
          <w:rPr>
            <w:webHidden/>
          </w:rPr>
        </w:r>
        <w:r w:rsidR="006457CB">
          <w:rPr>
            <w:webHidden/>
          </w:rPr>
          <w:fldChar w:fldCharType="separate"/>
        </w:r>
        <w:r w:rsidR="006457CB">
          <w:rPr>
            <w:webHidden/>
          </w:rPr>
          <w:t>27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59" w:history="1">
        <w:r w:rsidR="006457CB" w:rsidRPr="00F23BC1">
          <w:rPr>
            <w:rStyle w:val="a9"/>
          </w:rPr>
          <w:t>4.7.6</w:t>
        </w:r>
        <w:r w:rsidR="006457CB">
          <w:rPr>
            <w:rFonts w:asciiTheme="minorHAnsi" w:eastAsiaTheme="minorEastAsia" w:hAnsiTheme="minorHAnsi" w:cstheme="minorBidi"/>
            <w:szCs w:val="22"/>
          </w:rPr>
          <w:tab/>
        </w:r>
        <w:r w:rsidR="006457CB" w:rsidRPr="00F23BC1">
          <w:rPr>
            <w:rStyle w:val="a9"/>
            <w:rFonts w:hint="eastAsia"/>
          </w:rPr>
          <w:t>前端亮度补偿</w:t>
        </w:r>
        <w:r w:rsidR="006457CB">
          <w:rPr>
            <w:webHidden/>
          </w:rPr>
          <w:tab/>
        </w:r>
        <w:r w:rsidR="006457CB">
          <w:rPr>
            <w:webHidden/>
          </w:rPr>
          <w:fldChar w:fldCharType="begin"/>
        </w:r>
        <w:r w:rsidR="006457CB">
          <w:rPr>
            <w:webHidden/>
          </w:rPr>
          <w:instrText xml:space="preserve"> PAGEREF _Toc455592159 \h </w:instrText>
        </w:r>
        <w:r w:rsidR="006457CB">
          <w:rPr>
            <w:webHidden/>
          </w:rPr>
        </w:r>
        <w:r w:rsidR="006457CB">
          <w:rPr>
            <w:webHidden/>
          </w:rPr>
          <w:fldChar w:fldCharType="separate"/>
        </w:r>
        <w:r w:rsidR="006457CB">
          <w:rPr>
            <w:webHidden/>
          </w:rPr>
          <w:t>27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0" w:history="1">
        <w:r w:rsidR="006457CB" w:rsidRPr="00F23BC1">
          <w:rPr>
            <w:rStyle w:val="a9"/>
          </w:rPr>
          <w:t>4.7.7</w:t>
        </w:r>
        <w:r w:rsidR="006457CB">
          <w:rPr>
            <w:rFonts w:asciiTheme="minorHAnsi" w:eastAsiaTheme="minorEastAsia" w:hAnsiTheme="minorHAnsi" w:cstheme="minorBidi"/>
            <w:szCs w:val="22"/>
          </w:rPr>
          <w:tab/>
        </w:r>
        <w:r w:rsidR="006457CB" w:rsidRPr="00F23BC1">
          <w:rPr>
            <w:rStyle w:val="a9"/>
            <w:rFonts w:hint="eastAsia"/>
          </w:rPr>
          <w:t>用户管理</w:t>
        </w:r>
        <w:r w:rsidR="006457CB">
          <w:rPr>
            <w:webHidden/>
          </w:rPr>
          <w:tab/>
        </w:r>
        <w:r w:rsidR="006457CB">
          <w:rPr>
            <w:webHidden/>
          </w:rPr>
          <w:fldChar w:fldCharType="begin"/>
        </w:r>
        <w:r w:rsidR="006457CB">
          <w:rPr>
            <w:webHidden/>
          </w:rPr>
          <w:instrText xml:space="preserve"> PAGEREF _Toc455592160 \h </w:instrText>
        </w:r>
        <w:r w:rsidR="006457CB">
          <w:rPr>
            <w:webHidden/>
          </w:rPr>
        </w:r>
        <w:r w:rsidR="006457CB">
          <w:rPr>
            <w:webHidden/>
          </w:rPr>
          <w:fldChar w:fldCharType="separate"/>
        </w:r>
        <w:r w:rsidR="006457CB">
          <w:rPr>
            <w:webHidden/>
          </w:rPr>
          <w:t>27</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1" w:history="1">
        <w:r w:rsidR="006457CB" w:rsidRPr="00F23BC1">
          <w:rPr>
            <w:rStyle w:val="a9"/>
          </w:rPr>
          <w:t>4.7.8</w:t>
        </w:r>
        <w:r w:rsidR="006457CB">
          <w:rPr>
            <w:rFonts w:asciiTheme="minorHAnsi" w:eastAsiaTheme="minorEastAsia" w:hAnsiTheme="minorHAnsi" w:cstheme="minorBidi"/>
            <w:szCs w:val="22"/>
          </w:rPr>
          <w:tab/>
        </w:r>
        <w:r w:rsidR="006457CB" w:rsidRPr="00F23BC1">
          <w:rPr>
            <w:rStyle w:val="a9"/>
            <w:rFonts w:hint="eastAsia"/>
          </w:rPr>
          <w:t>附加功能区</w:t>
        </w:r>
        <w:r w:rsidR="006457CB">
          <w:rPr>
            <w:webHidden/>
          </w:rPr>
          <w:tab/>
        </w:r>
        <w:r w:rsidR="006457CB">
          <w:rPr>
            <w:webHidden/>
          </w:rPr>
          <w:fldChar w:fldCharType="begin"/>
        </w:r>
        <w:r w:rsidR="006457CB">
          <w:rPr>
            <w:webHidden/>
          </w:rPr>
          <w:instrText xml:space="preserve"> PAGEREF _Toc455592161 \h </w:instrText>
        </w:r>
        <w:r w:rsidR="006457CB">
          <w:rPr>
            <w:webHidden/>
          </w:rPr>
        </w:r>
        <w:r w:rsidR="006457CB">
          <w:rPr>
            <w:webHidden/>
          </w:rPr>
          <w:fldChar w:fldCharType="separate"/>
        </w:r>
        <w:r w:rsidR="006457CB">
          <w:rPr>
            <w:webHidden/>
          </w:rPr>
          <w:t>28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2" w:history="1">
        <w:r w:rsidR="006457CB" w:rsidRPr="00F23BC1">
          <w:rPr>
            <w:rStyle w:val="a9"/>
          </w:rPr>
          <w:t>4.7.9</w:t>
        </w:r>
        <w:r w:rsidR="006457CB">
          <w:rPr>
            <w:rFonts w:asciiTheme="minorHAnsi" w:eastAsiaTheme="minorEastAsia" w:hAnsiTheme="minorHAnsi" w:cstheme="minorBidi"/>
            <w:szCs w:val="22"/>
          </w:rPr>
          <w:tab/>
        </w:r>
        <w:r w:rsidR="006457CB" w:rsidRPr="00F23BC1">
          <w:rPr>
            <w:rStyle w:val="a9"/>
            <w:rFonts w:hint="eastAsia"/>
          </w:rPr>
          <w:t>特殊附加功能区（需要后台密码）</w:t>
        </w:r>
        <w:r w:rsidR="006457CB">
          <w:rPr>
            <w:webHidden/>
          </w:rPr>
          <w:tab/>
        </w:r>
        <w:r w:rsidR="006457CB">
          <w:rPr>
            <w:webHidden/>
          </w:rPr>
          <w:fldChar w:fldCharType="begin"/>
        </w:r>
        <w:r w:rsidR="006457CB">
          <w:rPr>
            <w:webHidden/>
          </w:rPr>
          <w:instrText xml:space="preserve"> PAGEREF _Toc455592162 \h </w:instrText>
        </w:r>
        <w:r w:rsidR="006457CB">
          <w:rPr>
            <w:webHidden/>
          </w:rPr>
        </w:r>
        <w:r w:rsidR="006457CB">
          <w:rPr>
            <w:webHidden/>
          </w:rPr>
          <w:fldChar w:fldCharType="separate"/>
        </w:r>
        <w:r w:rsidR="006457CB">
          <w:rPr>
            <w:webHidden/>
          </w:rPr>
          <w:t>29</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63" w:history="1">
        <w:r w:rsidR="006457CB" w:rsidRPr="00F23BC1">
          <w:rPr>
            <w:rStyle w:val="a9"/>
          </w:rPr>
          <w:t>4.8</w:t>
        </w:r>
        <w:r w:rsidR="006457CB">
          <w:rPr>
            <w:rFonts w:asciiTheme="minorHAnsi" w:eastAsiaTheme="minorEastAsia" w:hAnsiTheme="minorHAnsi" w:cstheme="minorBidi"/>
            <w:szCs w:val="22"/>
          </w:rPr>
          <w:tab/>
        </w:r>
        <w:r w:rsidR="006457CB" w:rsidRPr="00F23BC1">
          <w:rPr>
            <w:rStyle w:val="a9"/>
            <w:rFonts w:hint="eastAsia"/>
          </w:rPr>
          <w:t>关于限制时间功能使用说明</w:t>
        </w:r>
        <w:r w:rsidR="006457CB">
          <w:rPr>
            <w:webHidden/>
          </w:rPr>
          <w:tab/>
        </w:r>
        <w:r w:rsidR="006457CB">
          <w:rPr>
            <w:webHidden/>
          </w:rPr>
          <w:fldChar w:fldCharType="begin"/>
        </w:r>
        <w:r w:rsidR="006457CB">
          <w:rPr>
            <w:webHidden/>
          </w:rPr>
          <w:instrText xml:space="preserve"> PAGEREF _Toc455592163 \h </w:instrText>
        </w:r>
        <w:r w:rsidR="006457CB">
          <w:rPr>
            <w:webHidden/>
          </w:rPr>
        </w:r>
        <w:r w:rsidR="006457CB">
          <w:rPr>
            <w:webHidden/>
          </w:rPr>
          <w:fldChar w:fldCharType="separate"/>
        </w:r>
        <w:r w:rsidR="006457CB">
          <w:rPr>
            <w:webHidden/>
          </w:rPr>
          <w:t>31</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4" w:history="1">
        <w:r w:rsidR="006457CB" w:rsidRPr="00F23BC1">
          <w:rPr>
            <w:rStyle w:val="a9"/>
          </w:rPr>
          <w:t>4.8.1</w:t>
        </w:r>
        <w:r w:rsidR="006457CB">
          <w:rPr>
            <w:rFonts w:asciiTheme="minorHAnsi" w:eastAsiaTheme="minorEastAsia" w:hAnsiTheme="minorHAnsi" w:cstheme="minorBidi"/>
            <w:szCs w:val="22"/>
          </w:rPr>
          <w:tab/>
        </w:r>
        <w:r w:rsidR="006457CB" w:rsidRPr="00F23BC1">
          <w:rPr>
            <w:rStyle w:val="a9"/>
            <w:rFonts w:hint="eastAsia"/>
          </w:rPr>
          <w:t>注册时间限制功能界面</w:t>
        </w:r>
        <w:r w:rsidR="006457CB">
          <w:rPr>
            <w:webHidden/>
          </w:rPr>
          <w:tab/>
        </w:r>
        <w:r w:rsidR="006457CB">
          <w:rPr>
            <w:webHidden/>
          </w:rPr>
          <w:fldChar w:fldCharType="begin"/>
        </w:r>
        <w:r w:rsidR="006457CB">
          <w:rPr>
            <w:webHidden/>
          </w:rPr>
          <w:instrText xml:space="preserve"> PAGEREF _Toc455592164 \h </w:instrText>
        </w:r>
        <w:r w:rsidR="006457CB">
          <w:rPr>
            <w:webHidden/>
          </w:rPr>
        </w:r>
        <w:r w:rsidR="006457CB">
          <w:rPr>
            <w:webHidden/>
          </w:rPr>
          <w:fldChar w:fldCharType="separate"/>
        </w:r>
        <w:r w:rsidR="006457CB">
          <w:rPr>
            <w:webHidden/>
          </w:rPr>
          <w:t>32</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5" w:history="1">
        <w:r w:rsidR="006457CB" w:rsidRPr="00F23BC1">
          <w:rPr>
            <w:rStyle w:val="a9"/>
          </w:rPr>
          <w:t>4.8.2</w:t>
        </w:r>
        <w:r w:rsidR="006457CB">
          <w:rPr>
            <w:rFonts w:asciiTheme="minorHAnsi" w:eastAsiaTheme="minorEastAsia" w:hAnsiTheme="minorHAnsi" w:cstheme="minorBidi"/>
            <w:szCs w:val="22"/>
          </w:rPr>
          <w:tab/>
        </w:r>
        <w:r w:rsidR="006457CB" w:rsidRPr="00F23BC1">
          <w:rPr>
            <w:rStyle w:val="a9"/>
            <w:rFonts w:hint="eastAsia"/>
          </w:rPr>
          <w:t>功能描述</w:t>
        </w:r>
        <w:r w:rsidR="006457CB">
          <w:rPr>
            <w:webHidden/>
          </w:rPr>
          <w:tab/>
        </w:r>
        <w:r w:rsidR="006457CB">
          <w:rPr>
            <w:webHidden/>
          </w:rPr>
          <w:fldChar w:fldCharType="begin"/>
        </w:r>
        <w:r w:rsidR="006457CB">
          <w:rPr>
            <w:webHidden/>
          </w:rPr>
          <w:instrText xml:space="preserve"> PAGEREF _Toc455592165 \h </w:instrText>
        </w:r>
        <w:r w:rsidR="006457CB">
          <w:rPr>
            <w:webHidden/>
          </w:rPr>
        </w:r>
        <w:r w:rsidR="006457CB">
          <w:rPr>
            <w:webHidden/>
          </w:rPr>
          <w:fldChar w:fldCharType="separate"/>
        </w:r>
        <w:r w:rsidR="006457CB">
          <w:rPr>
            <w:webHidden/>
          </w:rPr>
          <w:t>33</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66" w:history="1">
        <w:r w:rsidR="006457CB" w:rsidRPr="00F23BC1">
          <w:rPr>
            <w:rStyle w:val="a9"/>
          </w:rPr>
          <w:t>4.9</w:t>
        </w:r>
        <w:r w:rsidR="006457CB">
          <w:rPr>
            <w:rFonts w:asciiTheme="minorHAnsi" w:eastAsiaTheme="minorEastAsia" w:hAnsiTheme="minorHAnsi" w:cstheme="minorBidi"/>
            <w:szCs w:val="22"/>
          </w:rPr>
          <w:tab/>
        </w:r>
        <w:r w:rsidR="006457CB" w:rsidRPr="00F23BC1">
          <w:rPr>
            <w:rStyle w:val="a9"/>
            <w:rFonts w:hint="eastAsia"/>
          </w:rPr>
          <w:t>字幕功能介绍</w:t>
        </w:r>
        <w:r w:rsidR="006457CB">
          <w:rPr>
            <w:webHidden/>
          </w:rPr>
          <w:tab/>
        </w:r>
        <w:r w:rsidR="006457CB">
          <w:rPr>
            <w:webHidden/>
          </w:rPr>
          <w:fldChar w:fldCharType="begin"/>
        </w:r>
        <w:r w:rsidR="006457CB">
          <w:rPr>
            <w:webHidden/>
          </w:rPr>
          <w:instrText xml:space="preserve"> PAGEREF _Toc455592166 \h </w:instrText>
        </w:r>
        <w:r w:rsidR="006457CB">
          <w:rPr>
            <w:webHidden/>
          </w:rPr>
        </w:r>
        <w:r w:rsidR="006457CB">
          <w:rPr>
            <w:webHidden/>
          </w:rPr>
          <w:fldChar w:fldCharType="separate"/>
        </w:r>
        <w:r w:rsidR="006457CB">
          <w:rPr>
            <w:webHidden/>
          </w:rPr>
          <w:t>35</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7" w:history="1">
        <w:r w:rsidR="006457CB" w:rsidRPr="00F23BC1">
          <w:rPr>
            <w:rStyle w:val="a9"/>
          </w:rPr>
          <w:t>4.9.1</w:t>
        </w:r>
        <w:r w:rsidR="006457CB">
          <w:rPr>
            <w:rFonts w:asciiTheme="minorHAnsi" w:eastAsiaTheme="minorEastAsia" w:hAnsiTheme="minorHAnsi" w:cstheme="minorBidi"/>
            <w:szCs w:val="22"/>
          </w:rPr>
          <w:tab/>
        </w:r>
        <w:r w:rsidR="006457CB" w:rsidRPr="00F23BC1">
          <w:rPr>
            <w:rStyle w:val="a9"/>
            <w:rFonts w:hint="eastAsia"/>
          </w:rPr>
          <w:t>字幕设定，点击后如下图所示：</w:t>
        </w:r>
        <w:r w:rsidR="006457CB">
          <w:rPr>
            <w:webHidden/>
          </w:rPr>
          <w:tab/>
        </w:r>
        <w:r w:rsidR="006457CB">
          <w:rPr>
            <w:webHidden/>
          </w:rPr>
          <w:fldChar w:fldCharType="begin"/>
        </w:r>
        <w:r w:rsidR="006457CB">
          <w:rPr>
            <w:webHidden/>
          </w:rPr>
          <w:instrText xml:space="preserve"> PAGEREF _Toc455592167 \h </w:instrText>
        </w:r>
        <w:r w:rsidR="006457CB">
          <w:rPr>
            <w:webHidden/>
          </w:rPr>
        </w:r>
        <w:r w:rsidR="006457CB">
          <w:rPr>
            <w:webHidden/>
          </w:rPr>
          <w:fldChar w:fldCharType="separate"/>
        </w:r>
        <w:r w:rsidR="006457CB">
          <w:rPr>
            <w:webHidden/>
          </w:rPr>
          <w:t>36</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68" w:history="1">
        <w:r w:rsidR="006457CB" w:rsidRPr="00F23BC1">
          <w:rPr>
            <w:rStyle w:val="a9"/>
          </w:rPr>
          <w:t>4.9.2</w:t>
        </w:r>
        <w:r w:rsidR="006457CB">
          <w:rPr>
            <w:rFonts w:asciiTheme="minorHAnsi" w:eastAsiaTheme="minorEastAsia" w:hAnsiTheme="minorHAnsi" w:cstheme="minorBidi"/>
            <w:szCs w:val="22"/>
          </w:rPr>
          <w:tab/>
        </w:r>
        <w:r w:rsidR="006457CB" w:rsidRPr="00F23BC1">
          <w:rPr>
            <w:rStyle w:val="a9"/>
            <w:rFonts w:hint="eastAsia"/>
          </w:rPr>
          <w:t>字幕同步</w:t>
        </w:r>
        <w:r w:rsidR="006457CB">
          <w:rPr>
            <w:webHidden/>
          </w:rPr>
          <w:tab/>
        </w:r>
        <w:r w:rsidR="006457CB">
          <w:rPr>
            <w:webHidden/>
          </w:rPr>
          <w:fldChar w:fldCharType="begin"/>
        </w:r>
        <w:r w:rsidR="006457CB">
          <w:rPr>
            <w:webHidden/>
          </w:rPr>
          <w:instrText xml:space="preserve"> PAGEREF _Toc455592168 \h </w:instrText>
        </w:r>
        <w:r w:rsidR="006457CB">
          <w:rPr>
            <w:webHidden/>
          </w:rPr>
        </w:r>
        <w:r w:rsidR="006457CB">
          <w:rPr>
            <w:webHidden/>
          </w:rPr>
          <w:fldChar w:fldCharType="separate"/>
        </w:r>
        <w:r w:rsidR="006457CB">
          <w:rPr>
            <w:webHidden/>
          </w:rPr>
          <w:t>36</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69" w:history="1">
        <w:r w:rsidR="006457CB" w:rsidRPr="00F23BC1">
          <w:rPr>
            <w:rStyle w:val="a9"/>
          </w:rPr>
          <w:t>4.10</w:t>
        </w:r>
        <w:r w:rsidR="006457CB">
          <w:rPr>
            <w:rFonts w:asciiTheme="minorHAnsi" w:eastAsiaTheme="minorEastAsia" w:hAnsiTheme="minorHAnsi" w:cstheme="minorBidi"/>
            <w:szCs w:val="22"/>
          </w:rPr>
          <w:tab/>
        </w:r>
        <w:r w:rsidR="006457CB" w:rsidRPr="00F23BC1">
          <w:rPr>
            <w:rStyle w:val="a9"/>
            <w:rFonts w:hint="eastAsia"/>
          </w:rPr>
          <w:t>无信号</w:t>
        </w:r>
        <w:r w:rsidR="006457CB" w:rsidRPr="00F23BC1">
          <w:rPr>
            <w:rStyle w:val="a9"/>
          </w:rPr>
          <w:t>LOGO</w:t>
        </w:r>
        <w:r w:rsidR="006457CB" w:rsidRPr="00F23BC1">
          <w:rPr>
            <w:rStyle w:val="a9"/>
            <w:rFonts w:hint="eastAsia"/>
          </w:rPr>
          <w:t>拼接功能介绍</w:t>
        </w:r>
        <w:r w:rsidR="006457CB">
          <w:rPr>
            <w:webHidden/>
          </w:rPr>
          <w:tab/>
        </w:r>
        <w:r w:rsidR="006457CB">
          <w:rPr>
            <w:webHidden/>
          </w:rPr>
          <w:fldChar w:fldCharType="begin"/>
        </w:r>
        <w:r w:rsidR="006457CB">
          <w:rPr>
            <w:webHidden/>
          </w:rPr>
          <w:instrText xml:space="preserve"> PAGEREF _Toc455592169 \h </w:instrText>
        </w:r>
        <w:r w:rsidR="006457CB">
          <w:rPr>
            <w:webHidden/>
          </w:rPr>
        </w:r>
        <w:r w:rsidR="006457CB">
          <w:rPr>
            <w:webHidden/>
          </w:rPr>
          <w:fldChar w:fldCharType="separate"/>
        </w:r>
        <w:r w:rsidR="006457CB">
          <w:rPr>
            <w:webHidden/>
          </w:rPr>
          <w:t>36</w:t>
        </w:r>
        <w:r w:rsidR="006457CB">
          <w:rPr>
            <w:webHidden/>
          </w:rPr>
          <w:fldChar w:fldCharType="end"/>
        </w:r>
      </w:hyperlink>
    </w:p>
    <w:p w:rsidR="006457CB" w:rsidRDefault="00D05FA6" w:rsidP="009769EA">
      <w:pPr>
        <w:pStyle w:val="20"/>
        <w:ind w:left="420"/>
        <w:rPr>
          <w:rFonts w:asciiTheme="minorHAnsi" w:eastAsiaTheme="minorEastAsia" w:hAnsiTheme="minorHAnsi" w:cstheme="minorBidi"/>
          <w:szCs w:val="22"/>
        </w:rPr>
      </w:pPr>
      <w:hyperlink w:anchor="_Toc455592170" w:history="1">
        <w:r w:rsidR="006457CB" w:rsidRPr="00F23BC1">
          <w:rPr>
            <w:rStyle w:val="a9"/>
          </w:rPr>
          <w:t>4.11</w:t>
        </w:r>
        <w:r w:rsidR="006457CB">
          <w:rPr>
            <w:rFonts w:asciiTheme="minorHAnsi" w:eastAsiaTheme="minorEastAsia" w:hAnsiTheme="minorHAnsi" w:cstheme="minorBidi"/>
            <w:szCs w:val="22"/>
          </w:rPr>
          <w:tab/>
        </w:r>
        <w:r w:rsidR="006457CB" w:rsidRPr="00F23BC1">
          <w:rPr>
            <w:rStyle w:val="a9"/>
            <w:rFonts w:hint="eastAsia"/>
          </w:rPr>
          <w:t>屏参切换功能和</w:t>
        </w:r>
        <w:r w:rsidR="006457CB" w:rsidRPr="00F23BC1">
          <w:rPr>
            <w:rStyle w:val="a9"/>
          </w:rPr>
          <w:t>180</w:t>
        </w:r>
        <w:r w:rsidR="006457CB" w:rsidRPr="00F23BC1">
          <w:rPr>
            <w:rStyle w:val="a9"/>
            <w:rFonts w:hint="eastAsia"/>
          </w:rPr>
          <w:t>度翻转功能介绍</w:t>
        </w:r>
        <w:r w:rsidR="006457CB">
          <w:rPr>
            <w:webHidden/>
          </w:rPr>
          <w:tab/>
        </w:r>
        <w:r w:rsidR="006457CB">
          <w:rPr>
            <w:webHidden/>
          </w:rPr>
          <w:fldChar w:fldCharType="begin"/>
        </w:r>
        <w:r w:rsidR="006457CB">
          <w:rPr>
            <w:webHidden/>
          </w:rPr>
          <w:instrText xml:space="preserve"> PAGEREF _Toc455592170 \h </w:instrText>
        </w:r>
        <w:r w:rsidR="006457CB">
          <w:rPr>
            <w:webHidden/>
          </w:rPr>
        </w:r>
        <w:r w:rsidR="006457CB">
          <w:rPr>
            <w:webHidden/>
          </w:rPr>
          <w:fldChar w:fldCharType="separate"/>
        </w:r>
        <w:r w:rsidR="006457CB">
          <w:rPr>
            <w:webHidden/>
          </w:rPr>
          <w:t>37</w:t>
        </w:r>
        <w:r w:rsidR="006457CB">
          <w:rPr>
            <w:webHidden/>
          </w:rPr>
          <w:fldChar w:fldCharType="end"/>
        </w:r>
      </w:hyperlink>
    </w:p>
    <w:p w:rsidR="006457CB" w:rsidRDefault="00D05FA6">
      <w:pPr>
        <w:pStyle w:val="11"/>
        <w:tabs>
          <w:tab w:val="left" w:pos="1680"/>
        </w:tabs>
        <w:rPr>
          <w:rFonts w:asciiTheme="minorHAnsi" w:eastAsiaTheme="minorEastAsia" w:hAnsiTheme="minorHAnsi" w:cstheme="minorBidi"/>
          <w:noProof/>
          <w:szCs w:val="22"/>
        </w:rPr>
      </w:pPr>
      <w:hyperlink w:anchor="_Toc455592171" w:history="1">
        <w:r w:rsidR="006457CB" w:rsidRPr="00F23BC1">
          <w:rPr>
            <w:rStyle w:val="a9"/>
            <w:rFonts w:hint="eastAsia"/>
            <w:noProof/>
          </w:rPr>
          <w:t>第</w:t>
        </w:r>
        <w:r w:rsidR="006457CB" w:rsidRPr="00F23BC1">
          <w:rPr>
            <w:rStyle w:val="a9"/>
            <w:rFonts w:hint="eastAsia"/>
            <w:noProof/>
          </w:rPr>
          <w:t>5</w:t>
        </w:r>
        <w:r w:rsidR="006457CB" w:rsidRPr="00F23BC1">
          <w:rPr>
            <w:rStyle w:val="a9"/>
            <w:rFonts w:hint="eastAsia"/>
            <w:noProof/>
          </w:rPr>
          <w:t>章</w:t>
        </w:r>
        <w:r w:rsidR="006457CB">
          <w:rPr>
            <w:rFonts w:asciiTheme="minorHAnsi" w:eastAsiaTheme="minorEastAsia" w:hAnsiTheme="minorHAnsi" w:cstheme="minorBidi"/>
            <w:noProof/>
            <w:szCs w:val="22"/>
          </w:rPr>
          <w:tab/>
        </w:r>
        <w:r w:rsidR="006457CB" w:rsidRPr="00F23BC1">
          <w:rPr>
            <w:rStyle w:val="a9"/>
            <w:rFonts w:hint="eastAsia"/>
            <w:noProof/>
          </w:rPr>
          <w:t>安全注意事项</w:t>
        </w:r>
        <w:r w:rsidR="006457CB">
          <w:rPr>
            <w:noProof/>
            <w:webHidden/>
          </w:rPr>
          <w:tab/>
        </w:r>
        <w:r w:rsidR="006457CB">
          <w:rPr>
            <w:noProof/>
            <w:webHidden/>
          </w:rPr>
          <w:fldChar w:fldCharType="begin"/>
        </w:r>
        <w:r w:rsidR="006457CB">
          <w:rPr>
            <w:noProof/>
            <w:webHidden/>
          </w:rPr>
          <w:instrText xml:space="preserve"> PAGEREF _Toc455592171 \h </w:instrText>
        </w:r>
        <w:r w:rsidR="006457CB">
          <w:rPr>
            <w:noProof/>
            <w:webHidden/>
          </w:rPr>
        </w:r>
        <w:r w:rsidR="006457CB">
          <w:rPr>
            <w:noProof/>
            <w:webHidden/>
          </w:rPr>
          <w:fldChar w:fldCharType="separate"/>
        </w:r>
        <w:r w:rsidR="006457CB">
          <w:rPr>
            <w:noProof/>
            <w:webHidden/>
          </w:rPr>
          <w:t>38</w:t>
        </w:r>
        <w:r w:rsidR="006457CB">
          <w:rPr>
            <w:noProof/>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2" w:history="1">
        <w:r w:rsidR="006457CB" w:rsidRPr="00F23BC1">
          <w:rPr>
            <w:rStyle w:val="a9"/>
          </w:rPr>
          <w:t>5.1.1</w:t>
        </w:r>
        <w:r w:rsidR="006457CB">
          <w:rPr>
            <w:rFonts w:asciiTheme="minorHAnsi" w:eastAsiaTheme="minorEastAsia" w:hAnsiTheme="minorHAnsi" w:cstheme="minorBidi"/>
            <w:szCs w:val="22"/>
          </w:rPr>
          <w:tab/>
        </w:r>
        <w:r w:rsidR="006457CB" w:rsidRPr="00F23BC1">
          <w:rPr>
            <w:rStyle w:val="a9"/>
            <w:rFonts w:hint="eastAsia"/>
          </w:rPr>
          <w:t>请认真阅读本手册；</w:t>
        </w:r>
        <w:r w:rsidR="006457CB">
          <w:rPr>
            <w:webHidden/>
          </w:rPr>
          <w:tab/>
        </w:r>
        <w:r w:rsidR="006457CB">
          <w:rPr>
            <w:webHidden/>
          </w:rPr>
          <w:fldChar w:fldCharType="begin"/>
        </w:r>
        <w:r w:rsidR="006457CB">
          <w:rPr>
            <w:webHidden/>
          </w:rPr>
          <w:instrText xml:space="preserve"> PAGEREF _Toc455592172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3" w:history="1">
        <w:r w:rsidR="006457CB" w:rsidRPr="00F23BC1">
          <w:rPr>
            <w:rStyle w:val="a9"/>
          </w:rPr>
          <w:t>5.1.2</w:t>
        </w:r>
        <w:r w:rsidR="006457CB">
          <w:rPr>
            <w:rFonts w:asciiTheme="minorHAnsi" w:eastAsiaTheme="minorEastAsia" w:hAnsiTheme="minorHAnsi" w:cstheme="minorBidi"/>
            <w:szCs w:val="22"/>
          </w:rPr>
          <w:tab/>
        </w:r>
        <w:r w:rsidR="006457CB" w:rsidRPr="00F23BC1">
          <w:rPr>
            <w:rStyle w:val="a9"/>
            <w:rFonts w:hint="eastAsia"/>
          </w:rPr>
          <w:t>保留此手册以备日后使用；</w:t>
        </w:r>
        <w:r w:rsidR="006457CB">
          <w:rPr>
            <w:webHidden/>
          </w:rPr>
          <w:tab/>
        </w:r>
        <w:r w:rsidR="006457CB">
          <w:rPr>
            <w:webHidden/>
          </w:rPr>
          <w:fldChar w:fldCharType="begin"/>
        </w:r>
        <w:r w:rsidR="006457CB">
          <w:rPr>
            <w:webHidden/>
          </w:rPr>
          <w:instrText xml:space="preserve"> PAGEREF _Toc455592173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4" w:history="1">
        <w:r w:rsidR="006457CB" w:rsidRPr="00F23BC1">
          <w:rPr>
            <w:rStyle w:val="a9"/>
          </w:rPr>
          <w:t>5.1.3</w:t>
        </w:r>
        <w:r w:rsidR="006457CB">
          <w:rPr>
            <w:rFonts w:asciiTheme="minorHAnsi" w:eastAsiaTheme="minorEastAsia" w:hAnsiTheme="minorHAnsi" w:cstheme="minorBidi"/>
            <w:szCs w:val="22"/>
          </w:rPr>
          <w:tab/>
        </w:r>
        <w:r w:rsidR="006457CB" w:rsidRPr="00F23BC1">
          <w:rPr>
            <w:rStyle w:val="a9"/>
            <w:rFonts w:hint="eastAsia"/>
          </w:rPr>
          <w:t>设备打开前应检查设备内部是否有异常；</w:t>
        </w:r>
        <w:r w:rsidR="006457CB">
          <w:rPr>
            <w:webHidden/>
          </w:rPr>
          <w:tab/>
        </w:r>
        <w:r w:rsidR="006457CB">
          <w:rPr>
            <w:webHidden/>
          </w:rPr>
          <w:fldChar w:fldCharType="begin"/>
        </w:r>
        <w:r w:rsidR="006457CB">
          <w:rPr>
            <w:webHidden/>
          </w:rPr>
          <w:instrText xml:space="preserve"> PAGEREF _Toc455592174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5" w:history="1">
        <w:r w:rsidR="006457CB" w:rsidRPr="00F23BC1">
          <w:rPr>
            <w:rStyle w:val="a9"/>
          </w:rPr>
          <w:t>5.1.4</w:t>
        </w:r>
        <w:r w:rsidR="006457CB">
          <w:rPr>
            <w:rFonts w:asciiTheme="minorHAnsi" w:eastAsiaTheme="minorEastAsia" w:hAnsiTheme="minorHAnsi" w:cstheme="minorBidi"/>
            <w:szCs w:val="22"/>
          </w:rPr>
          <w:tab/>
        </w:r>
        <w:r w:rsidR="006457CB" w:rsidRPr="00F23BC1">
          <w:rPr>
            <w:rStyle w:val="a9"/>
            <w:rFonts w:hint="eastAsia"/>
          </w:rPr>
          <w:t>接通设备电源前需确定电源电压</w:t>
        </w:r>
        <w:r w:rsidR="006457CB" w:rsidRPr="00F23BC1">
          <w:rPr>
            <w:rStyle w:val="a9"/>
          </w:rPr>
          <w:t>,</w:t>
        </w:r>
        <w:r w:rsidR="006457CB" w:rsidRPr="00F23BC1">
          <w:rPr>
            <w:rStyle w:val="a9"/>
            <w:rFonts w:hint="eastAsia"/>
          </w:rPr>
          <w:t>将其准确调整为</w:t>
        </w:r>
        <w:r w:rsidR="006457CB" w:rsidRPr="00F23BC1">
          <w:rPr>
            <w:rStyle w:val="a9"/>
          </w:rPr>
          <w:t>220V</w:t>
        </w:r>
        <w:r w:rsidR="006457CB" w:rsidRPr="00F23BC1">
          <w:rPr>
            <w:rStyle w:val="a9"/>
            <w:rFonts w:hint="eastAsia"/>
          </w:rPr>
          <w:t>；</w:t>
        </w:r>
        <w:r w:rsidR="006457CB">
          <w:rPr>
            <w:webHidden/>
          </w:rPr>
          <w:tab/>
        </w:r>
        <w:r w:rsidR="006457CB">
          <w:rPr>
            <w:webHidden/>
          </w:rPr>
          <w:fldChar w:fldCharType="begin"/>
        </w:r>
        <w:r w:rsidR="006457CB">
          <w:rPr>
            <w:webHidden/>
          </w:rPr>
          <w:instrText xml:space="preserve"> PAGEREF _Toc455592175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6" w:history="1">
        <w:r w:rsidR="006457CB" w:rsidRPr="00F23BC1">
          <w:rPr>
            <w:rStyle w:val="a9"/>
          </w:rPr>
          <w:t>5.1.5</w:t>
        </w:r>
        <w:r w:rsidR="006457CB">
          <w:rPr>
            <w:rFonts w:asciiTheme="minorHAnsi" w:eastAsiaTheme="minorEastAsia" w:hAnsiTheme="minorHAnsi" w:cstheme="minorBidi"/>
            <w:szCs w:val="22"/>
          </w:rPr>
          <w:tab/>
        </w:r>
        <w:r w:rsidR="006457CB" w:rsidRPr="00F23BC1">
          <w:rPr>
            <w:rStyle w:val="a9"/>
            <w:rFonts w:hint="eastAsia"/>
          </w:rPr>
          <w:t>注意勿踩到电源线，勿覆盖电源线；</w:t>
        </w:r>
        <w:r w:rsidR="006457CB">
          <w:rPr>
            <w:webHidden/>
          </w:rPr>
          <w:tab/>
        </w:r>
        <w:r w:rsidR="006457CB">
          <w:rPr>
            <w:webHidden/>
          </w:rPr>
          <w:fldChar w:fldCharType="begin"/>
        </w:r>
        <w:r w:rsidR="006457CB">
          <w:rPr>
            <w:webHidden/>
          </w:rPr>
          <w:instrText xml:space="preserve"> PAGEREF _Toc455592176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7" w:history="1">
        <w:r w:rsidR="006457CB" w:rsidRPr="00F23BC1">
          <w:rPr>
            <w:rStyle w:val="a9"/>
            <w:rFonts w:ascii="宋体" w:eastAsia="宋体" w:hAnsi="宋体"/>
          </w:rPr>
          <w:t>5.1.6</w:t>
        </w:r>
        <w:r w:rsidR="006457CB">
          <w:rPr>
            <w:rFonts w:asciiTheme="minorHAnsi" w:eastAsiaTheme="minorEastAsia" w:hAnsiTheme="minorHAnsi" w:cstheme="minorBidi"/>
            <w:szCs w:val="22"/>
          </w:rPr>
          <w:tab/>
        </w:r>
        <w:r w:rsidR="006457CB" w:rsidRPr="00F23BC1">
          <w:rPr>
            <w:rStyle w:val="a9"/>
            <w:rFonts w:hint="eastAsia"/>
          </w:rPr>
          <w:t>对设备任何部分作改动前，请先断电</w:t>
        </w:r>
        <w:r w:rsidR="006457CB" w:rsidRPr="00F23BC1">
          <w:rPr>
            <w:rStyle w:val="a9"/>
            <w:rFonts w:ascii="宋体" w:eastAsia="宋体" w:hAnsi="宋体" w:hint="eastAsia"/>
          </w:rPr>
          <w:t>；</w:t>
        </w:r>
        <w:r w:rsidR="006457CB">
          <w:rPr>
            <w:webHidden/>
          </w:rPr>
          <w:tab/>
        </w:r>
        <w:r w:rsidR="006457CB">
          <w:rPr>
            <w:webHidden/>
          </w:rPr>
          <w:fldChar w:fldCharType="begin"/>
        </w:r>
        <w:r w:rsidR="006457CB">
          <w:rPr>
            <w:webHidden/>
          </w:rPr>
          <w:instrText xml:space="preserve"> PAGEREF _Toc455592177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8" w:history="1">
        <w:r w:rsidR="006457CB" w:rsidRPr="00F23BC1">
          <w:rPr>
            <w:rStyle w:val="a9"/>
            <w:rFonts w:ascii="宋体" w:eastAsia="宋体" w:hAnsi="宋体"/>
          </w:rPr>
          <w:t>5.1.7</w:t>
        </w:r>
        <w:r w:rsidR="006457CB">
          <w:rPr>
            <w:rFonts w:asciiTheme="minorHAnsi" w:eastAsiaTheme="minorEastAsia" w:hAnsiTheme="minorHAnsi" w:cstheme="minorBidi"/>
            <w:szCs w:val="22"/>
          </w:rPr>
          <w:tab/>
        </w:r>
        <w:r w:rsidR="006457CB" w:rsidRPr="00F23BC1">
          <w:rPr>
            <w:rStyle w:val="a9"/>
            <w:rFonts w:ascii="宋体" w:eastAsia="宋体" w:hAnsi="宋体" w:hint="eastAsia"/>
          </w:rPr>
          <w:t>若发生下列情况，请让维修人员进行检修；</w:t>
        </w:r>
        <w:r w:rsidR="006457CB">
          <w:rPr>
            <w:webHidden/>
          </w:rPr>
          <w:tab/>
        </w:r>
        <w:r w:rsidR="006457CB">
          <w:rPr>
            <w:webHidden/>
          </w:rPr>
          <w:fldChar w:fldCharType="begin"/>
        </w:r>
        <w:r w:rsidR="006457CB">
          <w:rPr>
            <w:webHidden/>
          </w:rPr>
          <w:instrText xml:space="preserve"> PAGEREF _Toc455592178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79" w:history="1">
        <w:r w:rsidR="006457CB" w:rsidRPr="00F23BC1">
          <w:rPr>
            <w:rStyle w:val="a9"/>
            <w:rFonts w:ascii="宋体" w:eastAsia="宋体" w:hAnsi="宋体"/>
          </w:rPr>
          <w:t>5.1.8</w:t>
        </w:r>
        <w:r w:rsidR="006457CB">
          <w:rPr>
            <w:rFonts w:asciiTheme="minorHAnsi" w:eastAsiaTheme="minorEastAsia" w:hAnsiTheme="minorHAnsi" w:cstheme="minorBidi"/>
            <w:szCs w:val="22"/>
          </w:rPr>
          <w:tab/>
        </w:r>
        <w:r w:rsidR="006457CB" w:rsidRPr="00F23BC1">
          <w:rPr>
            <w:rStyle w:val="a9"/>
            <w:rFonts w:ascii="宋体" w:eastAsia="宋体" w:hAnsi="宋体" w:hint="eastAsia"/>
          </w:rPr>
          <w:t>电源线或插头损坏；</w:t>
        </w:r>
        <w:r w:rsidR="006457CB">
          <w:rPr>
            <w:webHidden/>
          </w:rPr>
          <w:tab/>
        </w:r>
        <w:r w:rsidR="006457CB">
          <w:rPr>
            <w:webHidden/>
          </w:rPr>
          <w:fldChar w:fldCharType="begin"/>
        </w:r>
        <w:r w:rsidR="006457CB">
          <w:rPr>
            <w:webHidden/>
          </w:rPr>
          <w:instrText xml:space="preserve"> PAGEREF _Toc455592179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680"/>
        </w:tabs>
        <w:ind w:left="840"/>
        <w:rPr>
          <w:rFonts w:asciiTheme="minorHAnsi" w:eastAsiaTheme="minorEastAsia" w:hAnsiTheme="minorHAnsi" w:cstheme="minorBidi"/>
          <w:szCs w:val="22"/>
        </w:rPr>
      </w:pPr>
      <w:hyperlink w:anchor="_Toc455592180" w:history="1">
        <w:r w:rsidR="006457CB" w:rsidRPr="00F23BC1">
          <w:rPr>
            <w:rStyle w:val="a9"/>
            <w:rFonts w:ascii="宋体" w:eastAsia="宋体" w:hAnsi="宋体"/>
          </w:rPr>
          <w:t>5.1.9</w:t>
        </w:r>
        <w:r w:rsidR="006457CB">
          <w:rPr>
            <w:rFonts w:asciiTheme="minorHAnsi" w:eastAsiaTheme="minorEastAsia" w:hAnsiTheme="minorHAnsi" w:cstheme="minorBidi"/>
            <w:szCs w:val="22"/>
          </w:rPr>
          <w:tab/>
        </w:r>
        <w:r w:rsidR="006457CB" w:rsidRPr="00F23BC1">
          <w:rPr>
            <w:rStyle w:val="a9"/>
            <w:rFonts w:ascii="宋体" w:eastAsia="宋体" w:hAnsi="宋体" w:hint="eastAsia"/>
          </w:rPr>
          <w:t>设备无法正常工作；</w:t>
        </w:r>
        <w:r w:rsidR="006457CB">
          <w:rPr>
            <w:webHidden/>
          </w:rPr>
          <w:tab/>
        </w:r>
        <w:r w:rsidR="006457CB">
          <w:rPr>
            <w:webHidden/>
          </w:rPr>
          <w:fldChar w:fldCharType="begin"/>
        </w:r>
        <w:r w:rsidR="006457CB">
          <w:rPr>
            <w:webHidden/>
          </w:rPr>
          <w:instrText xml:space="preserve"> PAGEREF _Toc455592180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733"/>
        </w:tabs>
        <w:ind w:left="840"/>
        <w:rPr>
          <w:rFonts w:asciiTheme="minorHAnsi" w:eastAsiaTheme="minorEastAsia" w:hAnsiTheme="minorHAnsi" w:cstheme="minorBidi"/>
          <w:szCs w:val="22"/>
        </w:rPr>
      </w:pPr>
      <w:hyperlink w:anchor="_Toc455592181" w:history="1">
        <w:r w:rsidR="006457CB" w:rsidRPr="00F23BC1">
          <w:rPr>
            <w:rStyle w:val="a9"/>
            <w:rFonts w:ascii="宋体" w:eastAsia="宋体" w:hAnsi="宋体"/>
          </w:rPr>
          <w:t>5.1.10</w:t>
        </w:r>
        <w:r w:rsidR="006457CB">
          <w:rPr>
            <w:rFonts w:asciiTheme="minorHAnsi" w:eastAsiaTheme="minorEastAsia" w:hAnsiTheme="minorHAnsi" w:cstheme="minorBidi"/>
            <w:szCs w:val="22"/>
          </w:rPr>
          <w:tab/>
        </w:r>
        <w:r w:rsidR="006457CB" w:rsidRPr="00F23BC1">
          <w:rPr>
            <w:rStyle w:val="a9"/>
            <w:rFonts w:ascii="宋体" w:eastAsia="宋体" w:hAnsi="宋体" w:hint="eastAsia"/>
          </w:rPr>
          <w:t>设备损坏；</w:t>
        </w:r>
        <w:r w:rsidR="006457CB">
          <w:rPr>
            <w:webHidden/>
          </w:rPr>
          <w:tab/>
        </w:r>
        <w:r w:rsidR="006457CB">
          <w:rPr>
            <w:webHidden/>
          </w:rPr>
          <w:fldChar w:fldCharType="begin"/>
        </w:r>
        <w:r w:rsidR="006457CB">
          <w:rPr>
            <w:webHidden/>
          </w:rPr>
          <w:instrText xml:space="preserve"> PAGEREF _Toc455592181 \h </w:instrText>
        </w:r>
        <w:r w:rsidR="006457CB">
          <w:rPr>
            <w:webHidden/>
          </w:rPr>
        </w:r>
        <w:r w:rsidR="006457CB">
          <w:rPr>
            <w:webHidden/>
          </w:rPr>
          <w:fldChar w:fldCharType="separate"/>
        </w:r>
        <w:r w:rsidR="006457CB">
          <w:rPr>
            <w:webHidden/>
          </w:rPr>
          <w:t>38</w:t>
        </w:r>
        <w:r w:rsidR="006457CB">
          <w:rPr>
            <w:webHidden/>
          </w:rPr>
          <w:fldChar w:fldCharType="end"/>
        </w:r>
      </w:hyperlink>
    </w:p>
    <w:p w:rsidR="006457CB" w:rsidRDefault="00D05FA6" w:rsidP="009769EA">
      <w:pPr>
        <w:pStyle w:val="30"/>
        <w:tabs>
          <w:tab w:val="left" w:pos="1733"/>
        </w:tabs>
        <w:ind w:left="840"/>
        <w:rPr>
          <w:rFonts w:asciiTheme="minorHAnsi" w:eastAsiaTheme="minorEastAsia" w:hAnsiTheme="minorHAnsi" w:cstheme="minorBidi"/>
          <w:szCs w:val="22"/>
        </w:rPr>
      </w:pPr>
      <w:hyperlink w:anchor="_Toc455592182" w:history="1">
        <w:r w:rsidR="006457CB" w:rsidRPr="00F23BC1">
          <w:rPr>
            <w:rStyle w:val="a9"/>
            <w:rFonts w:ascii="宋体" w:eastAsia="宋体" w:hAnsi="宋体"/>
          </w:rPr>
          <w:t>5.1.11</w:t>
        </w:r>
        <w:r w:rsidR="006457CB">
          <w:rPr>
            <w:rFonts w:asciiTheme="minorHAnsi" w:eastAsiaTheme="minorEastAsia" w:hAnsiTheme="minorHAnsi" w:cstheme="minorBidi"/>
            <w:szCs w:val="22"/>
          </w:rPr>
          <w:tab/>
        </w:r>
        <w:r w:rsidR="006457CB" w:rsidRPr="00F23BC1">
          <w:rPr>
            <w:rStyle w:val="a9"/>
            <w:rFonts w:ascii="宋体" w:eastAsia="宋体" w:hAnsi="宋体" w:hint="eastAsia"/>
          </w:rPr>
          <w:t>设备有明显裂痕。</w:t>
        </w:r>
        <w:r w:rsidR="006457CB">
          <w:rPr>
            <w:webHidden/>
          </w:rPr>
          <w:tab/>
        </w:r>
        <w:r w:rsidR="006457CB">
          <w:rPr>
            <w:webHidden/>
          </w:rPr>
          <w:fldChar w:fldCharType="begin"/>
        </w:r>
        <w:r w:rsidR="006457CB">
          <w:rPr>
            <w:webHidden/>
          </w:rPr>
          <w:instrText xml:space="preserve"> PAGEREF _Toc455592182 \h </w:instrText>
        </w:r>
        <w:r w:rsidR="006457CB">
          <w:rPr>
            <w:webHidden/>
          </w:rPr>
        </w:r>
        <w:r w:rsidR="006457CB">
          <w:rPr>
            <w:webHidden/>
          </w:rPr>
          <w:fldChar w:fldCharType="separate"/>
        </w:r>
        <w:r w:rsidR="006457CB">
          <w:rPr>
            <w:webHidden/>
          </w:rPr>
          <w:t>38</w:t>
        </w:r>
        <w:r w:rsidR="006457CB">
          <w:rPr>
            <w:webHidden/>
          </w:rPr>
          <w:fldChar w:fldCharType="end"/>
        </w:r>
      </w:hyperlink>
    </w:p>
    <w:p w:rsidR="00913B18" w:rsidRPr="00106A50" w:rsidRDefault="00554284">
      <w:pPr>
        <w:rPr>
          <w:rFonts w:ascii="宋体" w:hAnsi="宋体"/>
        </w:rPr>
      </w:pPr>
      <w:r w:rsidRPr="00106A50">
        <w:rPr>
          <w:rFonts w:ascii="宋体" w:hAnsi="宋体"/>
        </w:rPr>
        <w:fldChar w:fldCharType="end"/>
      </w: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913B18" w:rsidRPr="00106A50" w:rsidRDefault="00913B18">
      <w:pPr>
        <w:ind w:left="540"/>
        <w:rPr>
          <w:rFonts w:ascii="宋体" w:hAnsi="宋体"/>
          <w:b/>
          <w:bCs/>
          <w:color w:val="365F91"/>
          <w:kern w:val="0"/>
          <w:sz w:val="28"/>
          <w:szCs w:val="28"/>
          <w:lang w:val="zh-CN"/>
        </w:rPr>
      </w:pPr>
    </w:p>
    <w:p w:rsidR="00883BBD" w:rsidRDefault="00883BBD" w:rsidP="00D305B7">
      <w:pPr>
        <w:pStyle w:val="1"/>
        <w:numPr>
          <w:ilvl w:val="0"/>
          <w:numId w:val="0"/>
        </w:numPr>
        <w:jc w:val="left"/>
        <w:rPr>
          <w:rFonts w:ascii="宋体" w:eastAsia="宋体" w:hAnsi="宋体"/>
        </w:rPr>
      </w:pPr>
      <w:bookmarkStart w:id="1" w:name="_Toc376966116"/>
    </w:p>
    <w:p w:rsidR="00883BBD" w:rsidRDefault="00883BBD" w:rsidP="00D305B7">
      <w:pPr>
        <w:pStyle w:val="1"/>
        <w:numPr>
          <w:ilvl w:val="0"/>
          <w:numId w:val="0"/>
        </w:numPr>
        <w:jc w:val="left"/>
        <w:rPr>
          <w:rFonts w:ascii="宋体" w:eastAsia="宋体" w:hAnsi="宋体"/>
        </w:rPr>
      </w:pPr>
    </w:p>
    <w:p w:rsidR="00913B18" w:rsidRPr="00D51D42" w:rsidRDefault="00913B18" w:rsidP="00D305B7">
      <w:pPr>
        <w:pStyle w:val="1"/>
        <w:numPr>
          <w:ilvl w:val="0"/>
          <w:numId w:val="0"/>
        </w:numPr>
        <w:jc w:val="left"/>
        <w:rPr>
          <w:rStyle w:val="ae"/>
        </w:rPr>
      </w:pPr>
      <w:bookmarkStart w:id="2" w:name="_Toc455592121"/>
      <w:r w:rsidRPr="00D51D42">
        <w:rPr>
          <w:rStyle w:val="ae"/>
          <w:rFonts w:hint="eastAsia"/>
        </w:rPr>
        <w:t>产品简介</w:t>
      </w:r>
      <w:bookmarkEnd w:id="1"/>
      <w:bookmarkEnd w:id="2"/>
    </w:p>
    <w:p w:rsidR="00913B18" w:rsidRPr="00106A50" w:rsidRDefault="00913B18" w:rsidP="00D51D42">
      <w:pPr>
        <w:ind w:firstLineChars="200" w:firstLine="420"/>
      </w:pPr>
      <w:bookmarkStart w:id="3" w:name="_Toc374019900"/>
      <w:bookmarkStart w:id="4" w:name="_Toc374027132"/>
      <w:r w:rsidRPr="00106A50">
        <w:t>CM0059</w:t>
      </w:r>
      <w:r w:rsidR="004D267C">
        <w:rPr>
          <w:rFonts w:hint="eastAsia"/>
        </w:rPr>
        <w:t>是专门为液晶</w:t>
      </w:r>
      <w:r w:rsidRPr="00106A50">
        <w:rPr>
          <w:rFonts w:hint="eastAsia"/>
        </w:rPr>
        <w:t>大屏幕拼接系统而设计的拼接点屏板，其独特模块化的设计，集成了多种信号解码单元，画面拼接处理单元，液晶屏驱动单元等多个部分。可以灵活方便</w:t>
      </w:r>
      <w:r w:rsidR="004D267C">
        <w:rPr>
          <w:rFonts w:hint="eastAsia"/>
        </w:rPr>
        <w:t>应用</w:t>
      </w:r>
      <w:r w:rsidRPr="00106A50">
        <w:rPr>
          <w:rFonts w:hint="eastAsia"/>
        </w:rPr>
        <w:t>液晶屏组成一个大屏幕拼接显示系统</w:t>
      </w:r>
      <w:bookmarkEnd w:id="3"/>
      <w:bookmarkEnd w:id="4"/>
      <w:r w:rsidRPr="00106A50">
        <w:rPr>
          <w:rFonts w:hint="eastAsia"/>
        </w:rPr>
        <w:t>。</w:t>
      </w:r>
    </w:p>
    <w:p w:rsidR="00913B18" w:rsidRPr="00D51D42" w:rsidRDefault="00913B18" w:rsidP="00D51D42">
      <w:pPr>
        <w:pStyle w:val="1"/>
      </w:pPr>
      <w:bookmarkStart w:id="5" w:name="_Toc376966117"/>
      <w:bookmarkStart w:id="6" w:name="_Toc455592122"/>
      <w:r w:rsidRPr="00D51D42">
        <w:rPr>
          <w:rFonts w:hint="eastAsia"/>
        </w:rPr>
        <w:t>功能环境指标</w:t>
      </w:r>
      <w:bookmarkEnd w:id="5"/>
      <w:bookmarkEnd w:id="6"/>
    </w:p>
    <w:tbl>
      <w:tblPr>
        <w:tblW w:w="9216" w:type="dxa"/>
        <w:tblLayout w:type="fixed"/>
        <w:tblCellMar>
          <w:left w:w="0" w:type="dxa"/>
          <w:right w:w="0" w:type="dxa"/>
        </w:tblCellMar>
        <w:tblLook w:val="00A0" w:firstRow="1" w:lastRow="0" w:firstColumn="1" w:lastColumn="0" w:noHBand="0" w:noVBand="0"/>
      </w:tblPr>
      <w:tblGrid>
        <w:gridCol w:w="995"/>
        <w:gridCol w:w="1417"/>
        <w:gridCol w:w="6804"/>
      </w:tblGrid>
      <w:tr w:rsidR="00913B18" w:rsidRPr="00106A50">
        <w:trPr>
          <w:trHeight w:val="129"/>
        </w:trPr>
        <w:tc>
          <w:tcPr>
            <w:tcW w:w="995" w:type="dxa"/>
            <w:vMerge w:val="restart"/>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rPr>
                <w:rFonts w:hint="eastAsia"/>
              </w:rPr>
              <w:t>输入</w:t>
            </w:r>
          </w:p>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t>1</w:t>
            </w:r>
            <w:r w:rsidRPr="00106A50">
              <w:rPr>
                <w:rFonts w:hint="eastAsia"/>
              </w:rPr>
              <w:t>路</w:t>
            </w:r>
            <w:r w:rsidRPr="00106A50">
              <w:t xml:space="preserve">CVBS </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913B18" w:rsidP="00D51D42">
            <w:r w:rsidRPr="00106A50">
              <w:rPr>
                <w:rFonts w:hint="eastAsia"/>
              </w:rPr>
              <w:t>接口为</w:t>
            </w:r>
            <w:r w:rsidRPr="00106A50">
              <w:t>BNC</w:t>
            </w:r>
            <w:r w:rsidRPr="00106A50">
              <w:rPr>
                <w:rFonts w:hint="eastAsia"/>
              </w:rPr>
              <w:t>座子</w:t>
            </w:r>
            <w:r w:rsidRPr="00106A50">
              <w:t xml:space="preserve">, </w:t>
            </w:r>
            <w:r w:rsidRPr="00106A50">
              <w:rPr>
                <w:rFonts w:hint="eastAsia"/>
              </w:rPr>
              <w:t>支持</w:t>
            </w:r>
            <w:r w:rsidRPr="00106A50">
              <w:t xml:space="preserve">PAL/NTSC </w:t>
            </w:r>
            <w:r w:rsidRPr="00106A50">
              <w:rPr>
                <w:rFonts w:hint="eastAsia"/>
              </w:rPr>
              <w:t>全制式</w:t>
            </w:r>
            <w:r w:rsidRPr="00106A50">
              <w:t xml:space="preserve"> ,</w:t>
            </w:r>
            <w:r w:rsidRPr="00106A50">
              <w:rPr>
                <w:rFonts w:hint="eastAsia"/>
              </w:rPr>
              <w:t>一路环出。</w:t>
            </w:r>
          </w:p>
        </w:tc>
      </w:tr>
      <w:tr w:rsidR="00913B18" w:rsidRPr="00106A50">
        <w:trPr>
          <w:trHeight w:val="166"/>
        </w:trPr>
        <w:tc>
          <w:tcPr>
            <w:tcW w:w="995" w:type="dxa"/>
            <w:vMerge/>
            <w:tcBorders>
              <w:top w:val="single" w:sz="6" w:space="0" w:color="000000"/>
              <w:left w:val="single" w:sz="6" w:space="0" w:color="000000"/>
              <w:bottom w:val="single" w:sz="6" w:space="0" w:color="000000"/>
              <w:right w:val="single" w:sz="6" w:space="0" w:color="000000"/>
            </w:tcBorders>
            <w:vAlign w:val="center"/>
          </w:tcPr>
          <w:p w:rsidR="00913B18" w:rsidRPr="00106A50" w:rsidRDefault="00913B18"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t>1</w:t>
            </w:r>
            <w:r w:rsidRPr="00106A50">
              <w:rPr>
                <w:rFonts w:hint="eastAsia"/>
              </w:rPr>
              <w:t>路</w:t>
            </w:r>
            <w:r w:rsidRPr="00106A50">
              <w:t>VGA</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913B18" w:rsidP="00D51D42">
            <w:r w:rsidRPr="00106A50">
              <w:rPr>
                <w:rFonts w:hint="eastAsia"/>
              </w:rPr>
              <w:t>支持</w:t>
            </w:r>
            <w:r w:rsidRPr="00106A50">
              <w:t>VGA</w:t>
            </w:r>
            <w:r w:rsidRPr="00106A50">
              <w:rPr>
                <w:rFonts w:hint="eastAsia"/>
              </w:rPr>
              <w:t>信号</w:t>
            </w:r>
            <w:r w:rsidRPr="00106A50">
              <w:t>1080P/60Hz</w:t>
            </w:r>
            <w:r w:rsidRPr="00106A50">
              <w:rPr>
                <w:rFonts w:hint="eastAsia"/>
              </w:rPr>
              <w:t>以下的大部分</w:t>
            </w:r>
            <w:r w:rsidRPr="00106A50">
              <w:t>60Hz</w:t>
            </w:r>
            <w:r w:rsidRPr="00106A50">
              <w:rPr>
                <w:rFonts w:hint="eastAsia"/>
              </w:rPr>
              <w:t>分辨率。</w:t>
            </w:r>
          </w:p>
        </w:tc>
      </w:tr>
      <w:tr w:rsidR="00913B18" w:rsidRPr="00106A50">
        <w:trPr>
          <w:trHeight w:val="137"/>
        </w:trPr>
        <w:tc>
          <w:tcPr>
            <w:tcW w:w="995" w:type="dxa"/>
            <w:vMerge/>
            <w:tcBorders>
              <w:top w:val="single" w:sz="6" w:space="0" w:color="000000"/>
              <w:left w:val="single" w:sz="6" w:space="0" w:color="000000"/>
              <w:bottom w:val="single" w:sz="6" w:space="0" w:color="000000"/>
              <w:right w:val="single" w:sz="6" w:space="0" w:color="000000"/>
            </w:tcBorders>
            <w:vAlign w:val="center"/>
          </w:tcPr>
          <w:p w:rsidR="00913B18" w:rsidRPr="00106A50" w:rsidRDefault="00913B18"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t>1</w:t>
            </w:r>
            <w:r w:rsidRPr="00106A50">
              <w:rPr>
                <w:rFonts w:hint="eastAsia"/>
              </w:rPr>
              <w:t>路</w:t>
            </w:r>
            <w:r w:rsidRPr="00106A50">
              <w:t>DVI</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913B18" w:rsidP="00D51D42">
            <w:r w:rsidRPr="00106A50">
              <w:rPr>
                <w:rFonts w:hint="eastAsia"/>
              </w:rPr>
              <w:t>支持</w:t>
            </w:r>
            <w:r w:rsidRPr="00106A50">
              <w:t>DVI</w:t>
            </w:r>
            <w:r w:rsidRPr="00106A50">
              <w:rPr>
                <w:rFonts w:hint="eastAsia"/>
              </w:rPr>
              <w:t>信号</w:t>
            </w:r>
            <w:r w:rsidRPr="00106A50">
              <w:t>1080P/60Hz</w:t>
            </w:r>
            <w:r w:rsidRPr="00106A50">
              <w:rPr>
                <w:rFonts w:hint="eastAsia"/>
              </w:rPr>
              <w:t>以下的大部分</w:t>
            </w:r>
            <w:r w:rsidRPr="00106A50">
              <w:t>60Hz</w:t>
            </w:r>
            <w:r w:rsidRPr="00106A50">
              <w:rPr>
                <w:rFonts w:hint="eastAsia"/>
              </w:rPr>
              <w:t>分辨率。</w:t>
            </w:r>
          </w:p>
        </w:tc>
      </w:tr>
      <w:tr w:rsidR="00913B18" w:rsidRPr="00106A50">
        <w:trPr>
          <w:trHeight w:val="296"/>
        </w:trPr>
        <w:tc>
          <w:tcPr>
            <w:tcW w:w="995" w:type="dxa"/>
            <w:vMerge/>
            <w:tcBorders>
              <w:top w:val="single" w:sz="6" w:space="0" w:color="000000"/>
              <w:left w:val="single" w:sz="6" w:space="0" w:color="000000"/>
              <w:bottom w:val="single" w:sz="6" w:space="0" w:color="000000"/>
              <w:right w:val="single" w:sz="6" w:space="0" w:color="000000"/>
            </w:tcBorders>
            <w:vAlign w:val="center"/>
          </w:tcPr>
          <w:p w:rsidR="00913B18" w:rsidRPr="00106A50" w:rsidRDefault="00913B18"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t>1</w:t>
            </w:r>
            <w:r w:rsidRPr="00106A50">
              <w:rPr>
                <w:rFonts w:hint="eastAsia"/>
              </w:rPr>
              <w:t>路</w:t>
            </w:r>
            <w:r w:rsidRPr="00106A50">
              <w:t>HDMI</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913B18" w:rsidP="00D51D42">
            <w:r w:rsidRPr="00106A50">
              <w:rPr>
                <w:rFonts w:hint="eastAsia"/>
              </w:rPr>
              <w:t>支持</w:t>
            </w:r>
            <w:r w:rsidRPr="00106A50">
              <w:t>HDMI 1080P/60Hz</w:t>
            </w:r>
            <w:r w:rsidRPr="00106A50">
              <w:rPr>
                <w:rFonts w:hint="eastAsia"/>
              </w:rPr>
              <w:t>信号以下的全部分辨率。</w:t>
            </w:r>
          </w:p>
        </w:tc>
      </w:tr>
      <w:tr w:rsidR="00E712DC" w:rsidRPr="00106A50">
        <w:trPr>
          <w:trHeight w:val="296"/>
        </w:trPr>
        <w:tc>
          <w:tcPr>
            <w:tcW w:w="995" w:type="dxa"/>
            <w:vMerge/>
            <w:tcBorders>
              <w:top w:val="single" w:sz="6" w:space="0" w:color="000000"/>
              <w:left w:val="single" w:sz="6" w:space="0" w:color="000000"/>
              <w:bottom w:val="single" w:sz="6" w:space="0" w:color="000000"/>
              <w:right w:val="single" w:sz="6" w:space="0" w:color="000000"/>
            </w:tcBorders>
            <w:vAlign w:val="center"/>
          </w:tcPr>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1</w:t>
            </w:r>
            <w:r w:rsidRPr="00106A50">
              <w:rPr>
                <w:rFonts w:hint="eastAsia"/>
              </w:rPr>
              <w:t>路</w:t>
            </w:r>
            <w:r w:rsidRPr="00106A50">
              <w:t xml:space="preserve"> DP</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rPr>
                <w:rFonts w:hint="eastAsia"/>
              </w:rPr>
              <w:t>支持</w:t>
            </w:r>
            <w:r w:rsidRPr="00106A50">
              <w:t xml:space="preserve"> 1080P/60Hz</w:t>
            </w:r>
            <w:r w:rsidRPr="00106A50">
              <w:rPr>
                <w:rFonts w:hint="eastAsia"/>
              </w:rPr>
              <w:t>信号以下的全部分辨率。</w:t>
            </w:r>
          </w:p>
        </w:tc>
      </w:tr>
      <w:tr w:rsidR="00E712DC" w:rsidRPr="00106A50">
        <w:trPr>
          <w:trHeight w:val="296"/>
        </w:trPr>
        <w:tc>
          <w:tcPr>
            <w:tcW w:w="995" w:type="dxa"/>
            <w:vMerge/>
            <w:tcBorders>
              <w:top w:val="single" w:sz="6" w:space="0" w:color="000000"/>
              <w:left w:val="single" w:sz="6" w:space="0" w:color="000000"/>
              <w:bottom w:val="single" w:sz="6" w:space="0" w:color="000000"/>
              <w:right w:val="single" w:sz="6" w:space="0" w:color="000000"/>
            </w:tcBorders>
            <w:vAlign w:val="center"/>
          </w:tcPr>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1</w:t>
            </w:r>
            <w:r w:rsidRPr="00106A50">
              <w:rPr>
                <w:rFonts w:hint="eastAsia"/>
              </w:rPr>
              <w:t>路</w:t>
            </w:r>
            <w:r w:rsidRPr="00106A50">
              <w:t xml:space="preserve"> </w:t>
            </w:r>
            <w:r w:rsidRPr="00106A50">
              <w:rPr>
                <w:rFonts w:hint="eastAsia"/>
              </w:rPr>
              <w:t>SDI</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rPr>
                <w:rFonts w:hint="eastAsia"/>
              </w:rPr>
              <w:t>支持</w:t>
            </w:r>
            <w:r w:rsidRPr="00106A50">
              <w:t xml:space="preserve"> 1080P/60Hz</w:t>
            </w:r>
            <w:r w:rsidRPr="00106A50">
              <w:rPr>
                <w:rFonts w:hint="eastAsia"/>
              </w:rPr>
              <w:t>信号以下的全部分辨率。</w:t>
            </w:r>
          </w:p>
        </w:tc>
      </w:tr>
      <w:tr w:rsidR="00E712DC" w:rsidRPr="00106A50" w:rsidTr="00D315A4">
        <w:trPr>
          <w:trHeight w:val="364"/>
        </w:trPr>
        <w:tc>
          <w:tcPr>
            <w:tcW w:w="995" w:type="dxa"/>
            <w:vMerge/>
            <w:tcBorders>
              <w:top w:val="single" w:sz="6" w:space="0" w:color="000000"/>
              <w:left w:val="single" w:sz="6" w:space="0" w:color="000000"/>
              <w:bottom w:val="single" w:sz="6" w:space="0" w:color="000000"/>
              <w:right w:val="single" w:sz="6" w:space="0" w:color="000000"/>
            </w:tcBorders>
            <w:vAlign w:val="center"/>
          </w:tcPr>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1</w:t>
            </w:r>
            <w:r w:rsidRPr="00106A50">
              <w:rPr>
                <w:rFonts w:hint="eastAsia"/>
              </w:rPr>
              <w:t>路</w:t>
            </w:r>
            <w:r w:rsidRPr="00106A50">
              <w:t xml:space="preserve"> </w:t>
            </w:r>
            <w:proofErr w:type="spellStart"/>
            <w:r w:rsidRPr="00106A50">
              <w:t>YPbPr</w:t>
            </w:r>
            <w:proofErr w:type="spellEnd"/>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rPr>
                <w:rFonts w:hint="eastAsia"/>
              </w:rPr>
              <w:t>一路</w:t>
            </w:r>
            <w:r w:rsidRPr="00106A50">
              <w:t>YPBPR</w:t>
            </w:r>
            <w:r w:rsidRPr="00106A50">
              <w:rPr>
                <w:rFonts w:hint="eastAsia"/>
              </w:rPr>
              <w:t>或者</w:t>
            </w:r>
            <w:r w:rsidRPr="00106A50">
              <w:t>RGB HS VS</w:t>
            </w:r>
            <w:r w:rsidRPr="00106A50">
              <w:rPr>
                <w:rFonts w:hint="eastAsia"/>
              </w:rPr>
              <w:t>。</w:t>
            </w:r>
          </w:p>
        </w:tc>
      </w:tr>
      <w:tr w:rsidR="00E712DC" w:rsidRPr="00106A50">
        <w:trPr>
          <w:trHeight w:val="255"/>
        </w:trPr>
        <w:tc>
          <w:tcPr>
            <w:tcW w:w="995" w:type="dxa"/>
            <w:vMerge w:val="restart"/>
            <w:tcBorders>
              <w:top w:val="single" w:sz="6" w:space="0" w:color="000000"/>
              <w:left w:val="single" w:sz="6" w:space="0" w:color="000000"/>
              <w:right w:val="single" w:sz="6" w:space="0" w:color="000000"/>
            </w:tcBorders>
            <w:tcMar>
              <w:top w:w="72" w:type="dxa"/>
              <w:left w:w="144" w:type="dxa"/>
              <w:bottom w:w="72" w:type="dxa"/>
              <w:right w:w="144" w:type="dxa"/>
            </w:tcMar>
            <w:vAlign w:val="bottom"/>
          </w:tcPr>
          <w:p w:rsidR="00E712DC" w:rsidRPr="00106A50" w:rsidRDefault="00E712DC" w:rsidP="00D51D42">
            <w:r w:rsidRPr="00106A50">
              <w:rPr>
                <w:rFonts w:hint="eastAsia"/>
              </w:rPr>
              <w:t>输出</w:t>
            </w:r>
          </w:p>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DVI</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t>DVI</w:t>
            </w:r>
            <w:r w:rsidRPr="00106A50">
              <w:rPr>
                <w:rFonts w:hint="eastAsia"/>
              </w:rPr>
              <w:t>输入信号</w:t>
            </w:r>
            <w:proofErr w:type="gramStart"/>
            <w:r w:rsidRPr="00106A50">
              <w:rPr>
                <w:rFonts w:hint="eastAsia"/>
              </w:rPr>
              <w:t>直接环</w:t>
            </w:r>
            <w:proofErr w:type="gramEnd"/>
            <w:r w:rsidRPr="00106A50">
              <w:rPr>
                <w:rFonts w:hint="eastAsia"/>
              </w:rPr>
              <w:t>出</w:t>
            </w:r>
          </w:p>
        </w:tc>
      </w:tr>
      <w:tr w:rsidR="00E712DC" w:rsidRPr="00106A50">
        <w:trPr>
          <w:trHeight w:val="255"/>
        </w:trPr>
        <w:tc>
          <w:tcPr>
            <w:tcW w:w="995" w:type="dxa"/>
            <w:vMerge/>
            <w:tcBorders>
              <w:top w:val="single" w:sz="6" w:space="0" w:color="000000"/>
              <w:left w:val="single" w:sz="6" w:space="0" w:color="000000"/>
              <w:right w:val="single" w:sz="6" w:space="0" w:color="000000"/>
            </w:tcBorders>
            <w:tcMar>
              <w:top w:w="72" w:type="dxa"/>
              <w:left w:w="144" w:type="dxa"/>
              <w:bottom w:w="72" w:type="dxa"/>
              <w:right w:w="144" w:type="dxa"/>
            </w:tcMar>
            <w:vAlign w:val="bottom"/>
          </w:tcPr>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VGA</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t>VGA</w:t>
            </w:r>
            <w:r w:rsidRPr="00106A50">
              <w:rPr>
                <w:rFonts w:hint="eastAsia"/>
              </w:rPr>
              <w:t>输入信号</w:t>
            </w:r>
            <w:proofErr w:type="gramStart"/>
            <w:r w:rsidRPr="00106A50">
              <w:rPr>
                <w:rFonts w:hint="eastAsia"/>
              </w:rPr>
              <w:t>直接环</w:t>
            </w:r>
            <w:proofErr w:type="gramEnd"/>
            <w:r w:rsidRPr="00106A50">
              <w:rPr>
                <w:rFonts w:hint="eastAsia"/>
              </w:rPr>
              <w:t>出</w:t>
            </w:r>
          </w:p>
        </w:tc>
      </w:tr>
      <w:tr w:rsidR="00E712DC" w:rsidRPr="00106A50">
        <w:trPr>
          <w:trHeight w:val="255"/>
        </w:trPr>
        <w:tc>
          <w:tcPr>
            <w:tcW w:w="995" w:type="dxa"/>
            <w:vMerge/>
            <w:tcBorders>
              <w:top w:val="single" w:sz="6" w:space="0" w:color="000000"/>
              <w:left w:val="single" w:sz="6" w:space="0" w:color="000000"/>
              <w:right w:val="single" w:sz="6" w:space="0" w:color="000000"/>
            </w:tcBorders>
            <w:tcMar>
              <w:top w:w="72" w:type="dxa"/>
              <w:left w:w="144" w:type="dxa"/>
              <w:bottom w:w="72" w:type="dxa"/>
              <w:right w:w="144" w:type="dxa"/>
            </w:tcMar>
            <w:vAlign w:val="bottom"/>
          </w:tcPr>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CVBS</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t>CVBS</w:t>
            </w:r>
            <w:r w:rsidRPr="00106A50">
              <w:rPr>
                <w:rFonts w:hint="eastAsia"/>
              </w:rPr>
              <w:t>输入信号</w:t>
            </w:r>
            <w:proofErr w:type="gramStart"/>
            <w:r w:rsidRPr="00106A50">
              <w:rPr>
                <w:rFonts w:hint="eastAsia"/>
              </w:rPr>
              <w:t>直接环</w:t>
            </w:r>
            <w:proofErr w:type="gramEnd"/>
            <w:r w:rsidRPr="00106A50">
              <w:rPr>
                <w:rFonts w:hint="eastAsia"/>
              </w:rPr>
              <w:t>出</w:t>
            </w:r>
          </w:p>
        </w:tc>
      </w:tr>
      <w:tr w:rsidR="00E712DC" w:rsidRPr="00106A50">
        <w:trPr>
          <w:trHeight w:val="255"/>
        </w:trPr>
        <w:tc>
          <w:tcPr>
            <w:tcW w:w="995" w:type="dxa"/>
            <w:vMerge/>
            <w:tcBorders>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tc>
        <w:tc>
          <w:tcPr>
            <w:tcW w:w="1417"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E712DC" w:rsidRPr="00106A50" w:rsidRDefault="00E712DC" w:rsidP="00D51D42">
            <w:r w:rsidRPr="00106A50">
              <w:t xml:space="preserve">LVDS </w:t>
            </w:r>
          </w:p>
        </w:tc>
        <w:tc>
          <w:tcPr>
            <w:tcW w:w="680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E712DC" w:rsidRPr="00106A50" w:rsidRDefault="00E712DC" w:rsidP="00D51D42">
            <w:r w:rsidRPr="00106A50">
              <w:rPr>
                <w:rFonts w:hint="eastAsia"/>
              </w:rPr>
              <w:t>支持单双路</w:t>
            </w:r>
            <w:r w:rsidRPr="00106A50">
              <w:t>LVDS</w:t>
            </w:r>
            <w:r w:rsidRPr="00106A50">
              <w:rPr>
                <w:rFonts w:hint="eastAsia"/>
              </w:rPr>
              <w:t>，最高可支持</w:t>
            </w:r>
            <w:r w:rsidRPr="00106A50">
              <w:t>WUXGA</w:t>
            </w:r>
            <w:r w:rsidRPr="00106A50">
              <w:rPr>
                <w:rFonts w:hint="eastAsia"/>
              </w:rPr>
              <w:t>（</w:t>
            </w:r>
            <w:r w:rsidRPr="00106A50">
              <w:t>1920X1080)</w:t>
            </w:r>
            <w:r w:rsidRPr="00106A50">
              <w:rPr>
                <w:rFonts w:hint="eastAsia"/>
              </w:rPr>
              <w:t>屏幕。</w:t>
            </w:r>
          </w:p>
        </w:tc>
      </w:tr>
    </w:tbl>
    <w:p w:rsidR="00913B18" w:rsidRPr="00106A50" w:rsidRDefault="00913B18" w:rsidP="00D51D42">
      <w:pPr>
        <w:rPr>
          <w:vanish/>
        </w:rPr>
      </w:pPr>
    </w:p>
    <w:tbl>
      <w:tblPr>
        <w:tblpPr w:leftFromText="180" w:rightFromText="180" w:vertAnchor="text" w:horzAnchor="margin" w:tblpY="351"/>
        <w:tblW w:w="9276" w:type="dxa"/>
        <w:tblCellMar>
          <w:left w:w="0" w:type="dxa"/>
          <w:right w:w="0" w:type="dxa"/>
        </w:tblCellMar>
        <w:tblLook w:val="00A0" w:firstRow="1" w:lastRow="0" w:firstColumn="1" w:lastColumn="0" w:noHBand="0" w:noVBand="0"/>
      </w:tblPr>
      <w:tblGrid>
        <w:gridCol w:w="2452"/>
        <w:gridCol w:w="6824"/>
      </w:tblGrid>
      <w:tr w:rsidR="00913B18" w:rsidRPr="00106A5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rPr>
                <w:rFonts w:hint="eastAsia"/>
              </w:rPr>
              <w:t>工作温度</w:t>
            </w:r>
            <w:r w:rsidRPr="00106A50">
              <w:t xml:space="preserve"> </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1944A0" w:rsidP="00D51D42">
            <w:r>
              <w:rPr>
                <w:rFonts w:hint="eastAsia"/>
              </w:rPr>
              <w:t>-10</w:t>
            </w:r>
            <w:r w:rsidRPr="00106A50">
              <w:rPr>
                <w:rFonts w:hint="eastAsia"/>
              </w:rPr>
              <w:t>℃</w:t>
            </w:r>
            <w:r w:rsidR="00913B18" w:rsidRPr="00106A50">
              <w:rPr>
                <w:rFonts w:hint="eastAsia"/>
              </w:rPr>
              <w:t>～</w:t>
            </w:r>
            <w:r>
              <w:rPr>
                <w:rFonts w:hint="eastAsia"/>
              </w:rPr>
              <w:t>4</w:t>
            </w:r>
            <w:r w:rsidR="00913B18" w:rsidRPr="00106A50">
              <w:t>0</w:t>
            </w:r>
            <w:r w:rsidR="00913B18" w:rsidRPr="00106A50">
              <w:rPr>
                <w:rFonts w:hint="eastAsia"/>
              </w:rPr>
              <w:t>℃</w:t>
            </w:r>
            <w:r w:rsidR="00913B18" w:rsidRPr="00106A50">
              <w:t xml:space="preserve"> </w:t>
            </w:r>
          </w:p>
        </w:tc>
      </w:tr>
      <w:tr w:rsidR="00913B18" w:rsidRPr="00106A5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rPr>
                <w:rFonts w:hint="eastAsia"/>
              </w:rPr>
              <w:t>工作湿度</w:t>
            </w:r>
            <w:r w:rsidRPr="00106A50">
              <w:t xml:space="preserve"> </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913B18" w:rsidP="00D51D42">
            <w:r w:rsidRPr="00106A50">
              <w:t>5</w:t>
            </w:r>
            <w:r w:rsidRPr="00106A50">
              <w:rPr>
                <w:rFonts w:hint="eastAsia"/>
              </w:rPr>
              <w:t>～</w:t>
            </w:r>
            <w:r w:rsidR="001944A0">
              <w:rPr>
                <w:rFonts w:hint="eastAsia"/>
              </w:rPr>
              <w:t>80</w:t>
            </w:r>
            <w:r w:rsidRPr="00106A50">
              <w:rPr>
                <w:rFonts w:hint="eastAsia"/>
              </w:rPr>
              <w:t>％</w:t>
            </w:r>
            <w:r w:rsidRPr="00106A50">
              <w:t xml:space="preserve">RH </w:t>
            </w:r>
          </w:p>
        </w:tc>
      </w:tr>
      <w:tr w:rsidR="00913B18" w:rsidRPr="00106A50">
        <w:trPr>
          <w:trHeight w:val="170"/>
        </w:trPr>
        <w:tc>
          <w:tcPr>
            <w:tcW w:w="2452"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tcPr>
          <w:p w:rsidR="00913B18" w:rsidRPr="00106A50" w:rsidRDefault="00913B18" w:rsidP="00D51D42">
            <w:r w:rsidRPr="00106A50">
              <w:rPr>
                <w:rFonts w:hint="eastAsia"/>
              </w:rPr>
              <w:t>功率消耗</w:t>
            </w:r>
            <w:r w:rsidRPr="00106A50">
              <w:t xml:space="preserve"> </w:t>
            </w:r>
          </w:p>
        </w:tc>
        <w:tc>
          <w:tcPr>
            <w:tcW w:w="6824"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tcPr>
          <w:p w:rsidR="00913B18" w:rsidRPr="00106A50" w:rsidRDefault="00913B18" w:rsidP="009769EA">
            <w:r w:rsidRPr="00106A50">
              <w:rPr>
                <w:rFonts w:hint="eastAsia"/>
              </w:rPr>
              <w:t>最大</w:t>
            </w:r>
            <w:r w:rsidRPr="00106A50">
              <w:t xml:space="preserve"> </w:t>
            </w:r>
            <w:r w:rsidR="009769EA">
              <w:rPr>
                <w:rFonts w:hint="eastAsia"/>
              </w:rPr>
              <w:t>20</w:t>
            </w:r>
            <w:r w:rsidRPr="00106A50">
              <w:t xml:space="preserve">W </w:t>
            </w:r>
          </w:p>
        </w:tc>
      </w:tr>
    </w:tbl>
    <w:p w:rsidR="00913B18" w:rsidRPr="00106A50" w:rsidRDefault="00913B18" w:rsidP="00D51D42"/>
    <w:p w:rsidR="00913B18" w:rsidRPr="00106A50" w:rsidRDefault="00913B18" w:rsidP="00D51D42"/>
    <w:p w:rsidR="00913B18" w:rsidRPr="00106A50" w:rsidRDefault="00913B18" w:rsidP="00E712DC">
      <w:pPr>
        <w:pStyle w:val="a0"/>
        <w:ind w:firstLine="480"/>
        <w:rPr>
          <w:rFonts w:ascii="宋体" w:hAnsi="宋体"/>
        </w:rPr>
      </w:pPr>
    </w:p>
    <w:p w:rsidR="00913B18" w:rsidRPr="009769EA" w:rsidRDefault="00913B18" w:rsidP="009769EA">
      <w:pPr>
        <w:pStyle w:val="2"/>
      </w:pPr>
      <w:bookmarkStart w:id="7" w:name="_Toc376966118"/>
      <w:bookmarkStart w:id="8" w:name="_Toc455592123"/>
      <w:r w:rsidRPr="009769EA">
        <w:rPr>
          <w:rFonts w:hint="eastAsia"/>
        </w:rPr>
        <w:lastRenderedPageBreak/>
        <w:t>功能</w:t>
      </w:r>
      <w:bookmarkEnd w:id="7"/>
      <w:bookmarkEnd w:id="8"/>
    </w:p>
    <w:p w:rsidR="009C7D7D" w:rsidRDefault="00913B18" w:rsidP="009C7D7D">
      <w:pPr>
        <w:rPr>
          <w:rFonts w:hint="eastAsia"/>
        </w:rPr>
      </w:pPr>
      <w:r w:rsidRPr="00106A50">
        <w:rPr>
          <w:rFonts w:cs="Arial"/>
          <w:sz w:val="28"/>
          <w:szCs w:val="28"/>
        </w:rPr>
        <w:t xml:space="preserve">• </w:t>
      </w:r>
      <w:r w:rsidRPr="00106A50">
        <w:rPr>
          <w:rFonts w:cs="Arial"/>
          <w:spacing w:val="8"/>
          <w:sz w:val="28"/>
          <w:szCs w:val="28"/>
        </w:rPr>
        <w:t xml:space="preserve"> </w:t>
      </w:r>
      <w:r w:rsidRPr="00106A50">
        <w:rPr>
          <w:rFonts w:hint="eastAsia"/>
        </w:rPr>
        <w:t>全硬件构</w:t>
      </w:r>
      <w:r w:rsidRPr="00106A50">
        <w:rPr>
          <w:rFonts w:hint="eastAsia"/>
          <w:spacing w:val="2"/>
        </w:rPr>
        <w:t>架</w:t>
      </w:r>
      <w:r w:rsidRPr="00106A50">
        <w:rPr>
          <w:rFonts w:hint="eastAsia"/>
        </w:rPr>
        <w:t>，无</w:t>
      </w:r>
      <w:r w:rsidRPr="00106A50">
        <w:t>C</w:t>
      </w:r>
      <w:r w:rsidRPr="00106A50">
        <w:rPr>
          <w:spacing w:val="2"/>
        </w:rPr>
        <w:t>P</w:t>
      </w:r>
      <w:r w:rsidRPr="00106A50">
        <w:t>U</w:t>
      </w:r>
      <w:r w:rsidRPr="00106A50">
        <w:rPr>
          <w:rFonts w:hint="eastAsia"/>
          <w:w w:val="102"/>
        </w:rPr>
        <w:t>和操作系</w:t>
      </w:r>
      <w:r w:rsidRPr="00106A50">
        <w:rPr>
          <w:rFonts w:hint="eastAsia"/>
          <w:spacing w:val="2"/>
          <w:w w:val="102"/>
        </w:rPr>
        <w:t>统</w:t>
      </w:r>
      <w:r w:rsidRPr="00106A50">
        <w:rPr>
          <w:rFonts w:hint="eastAsia"/>
          <w:w w:val="102"/>
        </w:rPr>
        <w:t>；</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w w:val="102"/>
        </w:rPr>
        <w:t>多总线</w:t>
      </w:r>
      <w:r w:rsidRPr="00106A50">
        <w:rPr>
          <w:rFonts w:hint="eastAsia"/>
          <w:spacing w:val="2"/>
          <w:w w:val="102"/>
        </w:rPr>
        <w:t>并</w:t>
      </w:r>
      <w:r w:rsidRPr="00106A50">
        <w:rPr>
          <w:rFonts w:hint="eastAsia"/>
          <w:w w:val="102"/>
        </w:rPr>
        <w:t>行处理，处理功能</w:t>
      </w:r>
      <w:r w:rsidRPr="00106A50">
        <w:rPr>
          <w:rFonts w:hint="eastAsia"/>
          <w:spacing w:val="2"/>
          <w:w w:val="102"/>
        </w:rPr>
        <w:t>强</w:t>
      </w:r>
      <w:r w:rsidRPr="00106A50">
        <w:rPr>
          <w:rFonts w:hint="eastAsia"/>
          <w:w w:val="102"/>
        </w:rPr>
        <w:t>大；</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rPr>
        <w:t>启动时</w:t>
      </w:r>
      <w:r w:rsidRPr="00106A50">
        <w:rPr>
          <w:rFonts w:hint="eastAsia"/>
          <w:spacing w:val="2"/>
        </w:rPr>
        <w:t>间</w:t>
      </w:r>
      <w:r w:rsidRPr="00106A50">
        <w:rPr>
          <w:rFonts w:hint="eastAsia"/>
        </w:rPr>
        <w:t>小于</w:t>
      </w:r>
      <w:r w:rsidRPr="00106A50">
        <w:t>8</w:t>
      </w:r>
      <w:r w:rsidRPr="00106A50">
        <w:rPr>
          <w:rFonts w:hint="eastAsia"/>
          <w:w w:val="102"/>
        </w:rPr>
        <w:t>秒钟</w:t>
      </w:r>
      <w:r w:rsidRPr="00106A50">
        <w:rPr>
          <w:rFonts w:hint="eastAsia"/>
          <w:spacing w:val="2"/>
          <w:w w:val="102"/>
        </w:rPr>
        <w:t>，</w:t>
      </w:r>
      <w:r w:rsidRPr="00106A50">
        <w:rPr>
          <w:rFonts w:hint="eastAsia"/>
          <w:w w:val="102"/>
        </w:rPr>
        <w:t>启动迅速；</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w w:val="102"/>
        </w:rPr>
        <w:t>无病毒</w:t>
      </w:r>
      <w:r w:rsidRPr="00106A50">
        <w:rPr>
          <w:rFonts w:hint="eastAsia"/>
          <w:spacing w:val="2"/>
          <w:w w:val="102"/>
        </w:rPr>
        <w:t>感</w:t>
      </w:r>
      <w:r w:rsidRPr="00106A50">
        <w:rPr>
          <w:rFonts w:hint="eastAsia"/>
          <w:w w:val="102"/>
        </w:rPr>
        <w:t>染风险，安</w:t>
      </w:r>
      <w:r w:rsidRPr="00106A50">
        <w:rPr>
          <w:rFonts w:hint="eastAsia"/>
          <w:spacing w:val="2"/>
          <w:w w:val="102"/>
        </w:rPr>
        <w:t>全</w:t>
      </w:r>
      <w:r w:rsidRPr="00106A50">
        <w:rPr>
          <w:rFonts w:hint="eastAsia"/>
          <w:w w:val="102"/>
        </w:rPr>
        <w:t>性好；</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rPr>
        <w:t>集成多</w:t>
      </w:r>
      <w:r w:rsidRPr="00106A50">
        <w:rPr>
          <w:rFonts w:hint="eastAsia"/>
          <w:spacing w:val="2"/>
        </w:rPr>
        <w:t>路</w:t>
      </w:r>
      <w:r w:rsidRPr="00106A50">
        <w:rPr>
          <w:rFonts w:hint="eastAsia"/>
        </w:rPr>
        <w:t>视频信号源</w:t>
      </w:r>
      <w:r w:rsidRPr="00106A50">
        <w:rPr>
          <w:rFonts w:hint="eastAsia"/>
          <w:spacing w:val="2"/>
        </w:rPr>
        <w:t>种</w:t>
      </w:r>
      <w:r w:rsidRPr="00106A50">
        <w:rPr>
          <w:rFonts w:hint="eastAsia"/>
          <w:spacing w:val="-1"/>
        </w:rPr>
        <w:t>类</w:t>
      </w:r>
      <w:r w:rsidRPr="00106A50">
        <w:rPr>
          <w:rFonts w:hint="eastAsia"/>
        </w:rPr>
        <w:t>：</w:t>
      </w:r>
      <w:r w:rsidRPr="00106A50">
        <w:t>DP</w:t>
      </w:r>
      <w:r w:rsidRPr="00106A50">
        <w:rPr>
          <w:rFonts w:hint="eastAsia"/>
        </w:rPr>
        <w:t>、</w:t>
      </w:r>
      <w:r w:rsidRPr="00106A50">
        <w:t>DVI</w:t>
      </w:r>
      <w:r w:rsidRPr="00106A50">
        <w:rPr>
          <w:rFonts w:hint="eastAsia"/>
        </w:rPr>
        <w:t>、</w:t>
      </w:r>
      <w:r w:rsidRPr="00106A50">
        <w:t>HDMI</w:t>
      </w:r>
      <w:r w:rsidRPr="00106A50">
        <w:rPr>
          <w:rFonts w:hint="eastAsia"/>
        </w:rPr>
        <w:t>、</w:t>
      </w:r>
      <w:r w:rsidRPr="00106A50">
        <w:rPr>
          <w:rFonts w:hint="eastAsia"/>
          <w:spacing w:val="2"/>
          <w:w w:val="102"/>
        </w:rPr>
        <w:t>复</w:t>
      </w:r>
      <w:r w:rsidRPr="00106A50">
        <w:rPr>
          <w:rFonts w:hint="eastAsia"/>
          <w:w w:val="102"/>
        </w:rPr>
        <w:t>合视频</w:t>
      </w:r>
      <w:r w:rsidRPr="00106A50">
        <w:rPr>
          <w:rFonts w:hint="eastAsia"/>
          <w:spacing w:val="2"/>
        </w:rPr>
        <w:t>、</w:t>
      </w:r>
      <w:r w:rsidRPr="00106A50">
        <w:t>VGA</w:t>
      </w:r>
      <w:r w:rsidRPr="00106A50">
        <w:rPr>
          <w:rFonts w:hint="eastAsia"/>
          <w:w w:val="102"/>
        </w:rPr>
        <w:t>；</w:t>
      </w:r>
    </w:p>
    <w:p w:rsidR="00913B18" w:rsidRPr="00106A50" w:rsidRDefault="00913B18" w:rsidP="009C7D7D">
      <w:r w:rsidRPr="00106A50">
        <w:rPr>
          <w:rFonts w:cs="Arial"/>
          <w:position w:val="-1"/>
        </w:rPr>
        <w:t xml:space="preserve">• </w:t>
      </w:r>
      <w:r w:rsidRPr="00106A50">
        <w:rPr>
          <w:rFonts w:cs="Arial"/>
          <w:spacing w:val="18"/>
          <w:position w:val="-1"/>
        </w:rPr>
        <w:t xml:space="preserve"> DVI</w:t>
      </w:r>
      <w:r w:rsidRPr="00106A50">
        <w:rPr>
          <w:rFonts w:cs="Arial" w:hint="eastAsia"/>
          <w:spacing w:val="18"/>
          <w:position w:val="-1"/>
        </w:rPr>
        <w:t>、</w:t>
      </w:r>
      <w:r w:rsidRPr="00106A50">
        <w:rPr>
          <w:rFonts w:cs="Arial"/>
          <w:spacing w:val="18"/>
          <w:position w:val="-1"/>
        </w:rPr>
        <w:t>VGA</w:t>
      </w:r>
      <w:r w:rsidRPr="00106A50">
        <w:rPr>
          <w:rFonts w:cs="Arial" w:hint="eastAsia"/>
          <w:spacing w:val="18"/>
          <w:position w:val="-1"/>
        </w:rPr>
        <w:t>、</w:t>
      </w:r>
      <w:r w:rsidRPr="00106A50">
        <w:rPr>
          <w:rFonts w:hint="eastAsia"/>
          <w:spacing w:val="2"/>
          <w:w w:val="102"/>
        </w:rPr>
        <w:t>复</w:t>
      </w:r>
      <w:r w:rsidRPr="00106A50">
        <w:rPr>
          <w:rFonts w:hint="eastAsia"/>
          <w:w w:val="102"/>
        </w:rPr>
        <w:t>合视频可以</w:t>
      </w:r>
      <w:r w:rsidRPr="00106A50">
        <w:rPr>
          <w:rFonts w:hint="eastAsia"/>
          <w:spacing w:val="2"/>
          <w:w w:val="102"/>
        </w:rPr>
        <w:t>环</w:t>
      </w:r>
      <w:r w:rsidRPr="00106A50">
        <w:rPr>
          <w:rFonts w:hint="eastAsia"/>
          <w:spacing w:val="-3"/>
          <w:w w:val="102"/>
        </w:rPr>
        <w:t>出</w:t>
      </w:r>
      <w:r w:rsidRPr="00106A50">
        <w:rPr>
          <w:rFonts w:hint="eastAsia"/>
          <w:w w:val="102"/>
        </w:rPr>
        <w:t>；</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w w:val="102"/>
        </w:rPr>
        <w:t>内嵌</w:t>
      </w:r>
      <w:r w:rsidRPr="00106A50">
        <w:rPr>
          <w:w w:val="102"/>
        </w:rPr>
        <w:t>3D</w:t>
      </w:r>
      <w:r w:rsidRPr="00106A50">
        <w:rPr>
          <w:rFonts w:hint="eastAsia"/>
          <w:spacing w:val="2"/>
          <w:w w:val="102"/>
        </w:rPr>
        <w:t>视</w:t>
      </w:r>
      <w:r w:rsidRPr="00106A50">
        <w:rPr>
          <w:rFonts w:hint="eastAsia"/>
          <w:w w:val="102"/>
        </w:rPr>
        <w:t>频亮色分离</w:t>
      </w:r>
      <w:r w:rsidRPr="00106A50">
        <w:rPr>
          <w:rFonts w:hint="eastAsia"/>
          <w:spacing w:val="2"/>
          <w:w w:val="102"/>
        </w:rPr>
        <w:t>电</w:t>
      </w:r>
      <w:r w:rsidRPr="00106A50">
        <w:rPr>
          <w:rFonts w:hint="eastAsia"/>
          <w:w w:val="102"/>
        </w:rPr>
        <w:t>路单元；</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w w:val="102"/>
        </w:rPr>
        <w:t>内嵌</w:t>
      </w:r>
      <w:r w:rsidRPr="00106A50">
        <w:rPr>
          <w:w w:val="102"/>
        </w:rPr>
        <w:t>3D</w:t>
      </w:r>
      <w:r w:rsidRPr="00106A50">
        <w:rPr>
          <w:rFonts w:hint="eastAsia"/>
          <w:spacing w:val="2"/>
          <w:w w:val="102"/>
        </w:rPr>
        <w:t>逐</w:t>
      </w:r>
      <w:r w:rsidRPr="00106A50">
        <w:rPr>
          <w:rFonts w:hint="eastAsia"/>
          <w:w w:val="102"/>
        </w:rPr>
        <w:t>行处理及帧</w:t>
      </w:r>
      <w:r w:rsidRPr="00106A50">
        <w:rPr>
          <w:rFonts w:hint="eastAsia"/>
          <w:spacing w:val="2"/>
          <w:w w:val="102"/>
        </w:rPr>
        <w:t>频</w:t>
      </w:r>
      <w:r w:rsidRPr="00106A50">
        <w:rPr>
          <w:rFonts w:hint="eastAsia"/>
          <w:w w:val="102"/>
        </w:rPr>
        <w:t>归</w:t>
      </w:r>
      <w:proofErr w:type="gramStart"/>
      <w:r w:rsidRPr="00106A50">
        <w:rPr>
          <w:rFonts w:hint="eastAsia"/>
          <w:w w:val="102"/>
        </w:rPr>
        <w:t>一</w:t>
      </w:r>
      <w:proofErr w:type="gramEnd"/>
      <w:r w:rsidRPr="00106A50">
        <w:rPr>
          <w:rFonts w:hint="eastAsia"/>
          <w:w w:val="102"/>
        </w:rPr>
        <w:t>转化电</w:t>
      </w:r>
      <w:r w:rsidRPr="00106A50">
        <w:rPr>
          <w:rFonts w:hint="eastAsia"/>
          <w:spacing w:val="2"/>
          <w:w w:val="102"/>
        </w:rPr>
        <w:t>路</w:t>
      </w:r>
      <w:r w:rsidRPr="00106A50">
        <w:rPr>
          <w:rFonts w:hint="eastAsia"/>
          <w:w w:val="102"/>
        </w:rPr>
        <w:t>单</w:t>
      </w:r>
      <w:r w:rsidRPr="00106A50">
        <w:rPr>
          <w:rFonts w:hint="eastAsia"/>
          <w:spacing w:val="-1"/>
          <w:w w:val="102"/>
        </w:rPr>
        <w:t>元</w:t>
      </w:r>
      <w:r w:rsidRPr="00106A50">
        <w:rPr>
          <w:rFonts w:hint="eastAsia"/>
          <w:w w:val="102"/>
        </w:rPr>
        <w:t>；</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w w:val="102"/>
        </w:rPr>
        <w:t>内嵌</w:t>
      </w:r>
      <w:r w:rsidRPr="00106A50">
        <w:rPr>
          <w:w w:val="102"/>
        </w:rPr>
        <w:t>3D</w:t>
      </w:r>
      <w:r w:rsidRPr="00106A50">
        <w:rPr>
          <w:rFonts w:hint="eastAsia"/>
          <w:spacing w:val="2"/>
          <w:w w:val="102"/>
        </w:rPr>
        <w:t>数</w:t>
      </w:r>
      <w:r w:rsidRPr="00106A50">
        <w:rPr>
          <w:rFonts w:hint="eastAsia"/>
          <w:w w:val="102"/>
        </w:rPr>
        <w:t>字信号降噪</w:t>
      </w:r>
      <w:r w:rsidRPr="00106A50">
        <w:rPr>
          <w:rFonts w:hint="eastAsia"/>
          <w:spacing w:val="2"/>
          <w:w w:val="102"/>
        </w:rPr>
        <w:t>单</w:t>
      </w:r>
      <w:r w:rsidRPr="00106A50">
        <w:rPr>
          <w:rFonts w:hint="eastAsia"/>
          <w:w w:val="102"/>
        </w:rPr>
        <w:t>元；</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w w:val="102"/>
        </w:rPr>
        <w:t>单元可</w:t>
      </w:r>
      <w:r w:rsidRPr="00106A50">
        <w:rPr>
          <w:rFonts w:hint="eastAsia"/>
          <w:spacing w:val="2"/>
          <w:w w:val="102"/>
        </w:rPr>
        <w:t>支</w:t>
      </w:r>
      <w:r w:rsidRPr="00106A50">
        <w:rPr>
          <w:rFonts w:hint="eastAsia"/>
          <w:w w:val="102"/>
        </w:rPr>
        <w:t>持驱动到</w:t>
      </w:r>
      <w:r w:rsidRPr="00106A50">
        <w:rPr>
          <w:w w:val="102"/>
        </w:rPr>
        <w:t>192</w:t>
      </w:r>
      <w:r w:rsidRPr="00106A50">
        <w:rPr>
          <w:spacing w:val="2"/>
          <w:w w:val="102"/>
        </w:rPr>
        <w:t>0</w:t>
      </w:r>
      <w:r w:rsidRPr="00106A50">
        <w:rPr>
          <w:w w:val="102"/>
        </w:rPr>
        <w:t>X1080</w:t>
      </w:r>
      <w:r w:rsidRPr="00106A50">
        <w:rPr>
          <w:rFonts w:hint="eastAsia"/>
          <w:spacing w:val="2"/>
          <w:w w:val="102"/>
        </w:rPr>
        <w:t>的</w:t>
      </w:r>
      <w:r w:rsidRPr="00106A50">
        <w:rPr>
          <w:rFonts w:hint="eastAsia"/>
          <w:w w:val="102"/>
        </w:rPr>
        <w:t>液晶屏幕；</w:t>
      </w:r>
    </w:p>
    <w:p w:rsidR="00913B18" w:rsidRPr="00106A50" w:rsidRDefault="00913B18" w:rsidP="009C7D7D">
      <w:r w:rsidRPr="00106A50">
        <w:rPr>
          <w:rFonts w:cs="Arial"/>
          <w:position w:val="-1"/>
        </w:rPr>
        <w:t xml:space="preserve">• </w:t>
      </w:r>
      <w:r w:rsidRPr="00106A50">
        <w:rPr>
          <w:rFonts w:cs="Arial"/>
          <w:spacing w:val="18"/>
          <w:position w:val="-1"/>
        </w:rPr>
        <w:t xml:space="preserve"> </w:t>
      </w:r>
      <w:r w:rsidRPr="00106A50">
        <w:t>RS232</w:t>
      </w:r>
      <w:r w:rsidRPr="00106A50">
        <w:rPr>
          <w:spacing w:val="13"/>
        </w:rPr>
        <w:t xml:space="preserve"> </w:t>
      </w:r>
      <w:r w:rsidRPr="00106A50">
        <w:rPr>
          <w:rFonts w:hint="eastAsia"/>
          <w:spacing w:val="2"/>
        </w:rPr>
        <w:t>串</w:t>
      </w:r>
      <w:r w:rsidRPr="00106A50">
        <w:rPr>
          <w:rFonts w:hint="eastAsia"/>
        </w:rPr>
        <w:t>口远程控制</w:t>
      </w:r>
      <w:r w:rsidRPr="00106A50">
        <w:rPr>
          <w:rFonts w:hint="eastAsia"/>
          <w:spacing w:val="2"/>
        </w:rPr>
        <w:t>；</w:t>
      </w:r>
      <w:r w:rsidRPr="00106A50">
        <w:rPr>
          <w:rFonts w:hint="eastAsia"/>
        </w:rPr>
        <w:t>支持</w:t>
      </w:r>
      <w:r w:rsidRPr="00106A50">
        <w:t>RS232</w:t>
      </w:r>
      <w:r w:rsidRPr="00106A50">
        <w:rPr>
          <w:rFonts w:hint="eastAsia"/>
          <w:w w:val="102"/>
        </w:rPr>
        <w:t>环出；</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rPr>
        <w:t>可</w:t>
      </w:r>
      <w:r w:rsidRPr="00106A50">
        <w:rPr>
          <w:rFonts w:hint="eastAsia"/>
          <w:w w:val="102"/>
        </w:rPr>
        <w:t>全天</w:t>
      </w:r>
      <w:r w:rsidRPr="00106A50">
        <w:rPr>
          <w:spacing w:val="2"/>
          <w:w w:val="102"/>
        </w:rPr>
        <w:t>2</w:t>
      </w:r>
      <w:r w:rsidRPr="00106A50">
        <w:rPr>
          <w:w w:val="102"/>
        </w:rPr>
        <w:t>4</w:t>
      </w:r>
      <w:r w:rsidRPr="00106A50">
        <w:rPr>
          <w:rFonts w:hint="eastAsia"/>
          <w:w w:val="102"/>
        </w:rPr>
        <w:t>小时持续工</w:t>
      </w:r>
      <w:r w:rsidRPr="00106A50">
        <w:rPr>
          <w:rFonts w:hint="eastAsia"/>
          <w:spacing w:val="2"/>
          <w:w w:val="102"/>
        </w:rPr>
        <w:t>作</w:t>
      </w:r>
      <w:r w:rsidRPr="00106A50">
        <w:rPr>
          <w:rFonts w:hint="eastAsia"/>
          <w:w w:val="102"/>
        </w:rPr>
        <w:t>；</w:t>
      </w:r>
    </w:p>
    <w:p w:rsidR="00913B18" w:rsidRPr="00106A50" w:rsidRDefault="00913B18" w:rsidP="009C7D7D">
      <w:r w:rsidRPr="00106A50">
        <w:rPr>
          <w:rFonts w:cs="Arial"/>
          <w:position w:val="-1"/>
        </w:rPr>
        <w:t xml:space="preserve">• </w:t>
      </w:r>
      <w:r w:rsidRPr="00106A50">
        <w:rPr>
          <w:rFonts w:cs="Arial"/>
          <w:spacing w:val="17"/>
          <w:position w:val="-1"/>
        </w:rPr>
        <w:t xml:space="preserve"> </w:t>
      </w:r>
      <w:r w:rsidRPr="00106A50">
        <w:rPr>
          <w:rFonts w:hint="eastAsia"/>
        </w:rPr>
        <w:t>操作方</w:t>
      </w:r>
      <w:r w:rsidRPr="00106A50">
        <w:rPr>
          <w:rFonts w:hint="eastAsia"/>
          <w:spacing w:val="2"/>
        </w:rPr>
        <w:t>便</w:t>
      </w:r>
      <w:r w:rsidRPr="00106A50">
        <w:rPr>
          <w:rFonts w:hint="eastAsia"/>
        </w:rPr>
        <w:t>，配合</w:t>
      </w:r>
      <w:r w:rsidRPr="00106A50">
        <w:t>FTM_</w:t>
      </w:r>
      <w:r w:rsidRPr="00106A50">
        <w:rPr>
          <w:spacing w:val="2"/>
        </w:rPr>
        <w:t>C</w:t>
      </w:r>
      <w:r w:rsidRPr="00106A50">
        <w:t>ONTROL</w:t>
      </w:r>
      <w:r w:rsidRPr="00106A50">
        <w:rPr>
          <w:rFonts w:hint="eastAsia"/>
          <w:w w:val="102"/>
        </w:rPr>
        <w:t>软件可以灵</w:t>
      </w:r>
      <w:r w:rsidRPr="00106A50">
        <w:rPr>
          <w:rFonts w:hint="eastAsia"/>
          <w:spacing w:val="2"/>
          <w:w w:val="102"/>
        </w:rPr>
        <w:t>活</w:t>
      </w:r>
      <w:r w:rsidRPr="00106A50">
        <w:rPr>
          <w:rFonts w:hint="eastAsia"/>
          <w:w w:val="102"/>
        </w:rPr>
        <w:t>的对系统进</w:t>
      </w:r>
      <w:r w:rsidRPr="00106A50">
        <w:rPr>
          <w:rFonts w:hint="eastAsia"/>
          <w:spacing w:val="2"/>
          <w:w w:val="102"/>
        </w:rPr>
        <w:t>行</w:t>
      </w:r>
      <w:r w:rsidRPr="00106A50">
        <w:rPr>
          <w:rFonts w:hint="eastAsia"/>
          <w:w w:val="102"/>
        </w:rPr>
        <w:t>操</w:t>
      </w:r>
      <w:r w:rsidRPr="00106A50">
        <w:rPr>
          <w:rFonts w:hint="eastAsia"/>
          <w:spacing w:val="-3"/>
          <w:w w:val="102"/>
        </w:rPr>
        <w:t>作</w:t>
      </w:r>
      <w:r w:rsidRPr="00106A50">
        <w:rPr>
          <w:rFonts w:hint="eastAsia"/>
          <w:w w:val="102"/>
        </w:rPr>
        <w:t>；</w:t>
      </w:r>
    </w:p>
    <w:p w:rsidR="00913B18" w:rsidRPr="00106A50" w:rsidRDefault="00913B18" w:rsidP="009C7D7D">
      <w:pPr>
        <w:rPr>
          <w:spacing w:val="2"/>
          <w:w w:val="102"/>
        </w:rPr>
      </w:pPr>
      <w:r w:rsidRPr="00106A50">
        <w:rPr>
          <w:rFonts w:cs="Arial"/>
        </w:rPr>
        <w:t xml:space="preserve">• </w:t>
      </w:r>
      <w:r w:rsidRPr="00106A50">
        <w:rPr>
          <w:rFonts w:cs="Arial"/>
          <w:spacing w:val="17"/>
        </w:rPr>
        <w:t xml:space="preserve"> </w:t>
      </w:r>
      <w:r w:rsidRPr="00106A50">
        <w:rPr>
          <w:rFonts w:hint="eastAsia"/>
          <w:w w:val="102"/>
        </w:rPr>
        <w:t>可开放</w:t>
      </w:r>
      <w:r w:rsidRPr="00106A50">
        <w:rPr>
          <w:rFonts w:hint="eastAsia"/>
          <w:spacing w:val="2"/>
          <w:w w:val="102"/>
        </w:rPr>
        <w:t>底</w:t>
      </w:r>
      <w:r w:rsidRPr="00106A50">
        <w:rPr>
          <w:rFonts w:hint="eastAsia"/>
          <w:w w:val="102"/>
        </w:rPr>
        <w:t>层通讯协议，便于</w:t>
      </w:r>
      <w:r w:rsidRPr="00106A50">
        <w:rPr>
          <w:rFonts w:hint="eastAsia"/>
          <w:spacing w:val="2"/>
          <w:w w:val="102"/>
        </w:rPr>
        <w:t>用</w:t>
      </w:r>
      <w:r w:rsidRPr="00106A50">
        <w:rPr>
          <w:rFonts w:hint="eastAsia"/>
          <w:w w:val="102"/>
        </w:rPr>
        <w:t>户灵活采用</w:t>
      </w:r>
      <w:r w:rsidRPr="00106A50">
        <w:rPr>
          <w:rFonts w:hint="eastAsia"/>
          <w:spacing w:val="2"/>
          <w:w w:val="102"/>
        </w:rPr>
        <w:t>第</w:t>
      </w:r>
      <w:r w:rsidRPr="00106A50">
        <w:rPr>
          <w:rFonts w:hint="eastAsia"/>
          <w:w w:val="102"/>
        </w:rPr>
        <w:t>三方中控系</w:t>
      </w:r>
      <w:r w:rsidRPr="00106A50">
        <w:rPr>
          <w:rFonts w:hint="eastAsia"/>
          <w:spacing w:val="2"/>
          <w:w w:val="102"/>
        </w:rPr>
        <w:t>统；</w:t>
      </w:r>
    </w:p>
    <w:p w:rsidR="00913B18" w:rsidRPr="00106A50" w:rsidRDefault="00913B18" w:rsidP="009C7D7D">
      <w:pPr>
        <w:rPr>
          <w:spacing w:val="2"/>
          <w:w w:val="102"/>
        </w:rPr>
      </w:pPr>
      <w:r w:rsidRPr="00106A50">
        <w:rPr>
          <w:rFonts w:cs="Arial"/>
        </w:rPr>
        <w:t xml:space="preserve">•  </w:t>
      </w:r>
      <w:r w:rsidRPr="00106A50">
        <w:rPr>
          <w:rFonts w:hint="eastAsia"/>
          <w:w w:val="102"/>
        </w:rPr>
        <w:t>或自行编制软件构</w:t>
      </w:r>
      <w:r w:rsidRPr="00106A50">
        <w:rPr>
          <w:rFonts w:hint="eastAsia"/>
          <w:spacing w:val="2"/>
          <w:w w:val="102"/>
        </w:rPr>
        <w:t>造</w:t>
      </w:r>
      <w:r w:rsidRPr="00106A50">
        <w:rPr>
          <w:rFonts w:hint="eastAsia"/>
          <w:w w:val="102"/>
        </w:rPr>
        <w:t>大屏幕工程</w:t>
      </w:r>
      <w:r w:rsidRPr="00106A50">
        <w:rPr>
          <w:rFonts w:hint="eastAsia"/>
          <w:spacing w:val="2"/>
          <w:w w:val="102"/>
        </w:rPr>
        <w:t>系</w:t>
      </w:r>
      <w:r w:rsidRPr="00106A50">
        <w:rPr>
          <w:rFonts w:hint="eastAsia"/>
          <w:spacing w:val="-3"/>
          <w:w w:val="102"/>
        </w:rPr>
        <w:t>统</w:t>
      </w:r>
      <w:r w:rsidRPr="00106A50">
        <w:rPr>
          <w:rFonts w:hint="eastAsia"/>
          <w:w w:val="102"/>
        </w:rPr>
        <w:t>。</w:t>
      </w:r>
    </w:p>
    <w:p w:rsidR="00913B18" w:rsidRPr="00106A50" w:rsidRDefault="00913B18" w:rsidP="009C7D7D"/>
    <w:p w:rsidR="00913B18" w:rsidRPr="00076A7B" w:rsidRDefault="00913B18" w:rsidP="009C7D7D">
      <w:pPr>
        <w:rPr>
          <w:rStyle w:val="ae"/>
        </w:rPr>
      </w:pPr>
      <w:bookmarkStart w:id="9" w:name="_Toc376966119"/>
      <w:bookmarkStart w:id="10" w:name="_Toc455592124"/>
      <w:r w:rsidRPr="00076A7B">
        <w:rPr>
          <w:rStyle w:val="ae"/>
          <w:rFonts w:hint="eastAsia"/>
        </w:rPr>
        <w:t>特点</w:t>
      </w:r>
      <w:bookmarkEnd w:id="9"/>
      <w:bookmarkEnd w:id="10"/>
    </w:p>
    <w:p w:rsidR="00913B18" w:rsidRPr="00076A7B" w:rsidRDefault="00913B18" w:rsidP="009C7D7D">
      <w:bookmarkStart w:id="11" w:name="_Toc376966120"/>
      <w:bookmarkStart w:id="12" w:name="_Toc455592125"/>
      <w:r w:rsidRPr="00076A7B">
        <w:rPr>
          <w:rFonts w:hint="eastAsia"/>
        </w:rPr>
        <w:t>支持框架功能</w:t>
      </w:r>
      <w:bookmarkEnd w:id="11"/>
      <w:bookmarkEnd w:id="12"/>
    </w:p>
    <w:p w:rsidR="00913B18" w:rsidRPr="00106A50" w:rsidRDefault="00913B18" w:rsidP="00E712DC">
      <w:pPr>
        <w:autoSpaceDE w:val="0"/>
        <w:autoSpaceDN w:val="0"/>
        <w:adjustRightInd w:val="0"/>
        <w:spacing w:line="440" w:lineRule="exact"/>
        <w:ind w:leftChars="332" w:left="697" w:right="-20" w:firstLineChars="50" w:firstLine="122"/>
        <w:jc w:val="left"/>
        <w:rPr>
          <w:rFonts w:ascii="宋体" w:hAnsi="宋体" w:cs="宋体"/>
          <w:kern w:val="0"/>
          <w:sz w:val="24"/>
        </w:rPr>
      </w:pPr>
      <w:r w:rsidRPr="00106A50">
        <w:rPr>
          <w:rFonts w:ascii="宋体" w:hAnsi="宋体" w:cs="宋体" w:hint="eastAsia"/>
          <w:w w:val="102"/>
          <w:kern w:val="0"/>
          <w:position w:val="-2"/>
          <w:sz w:val="24"/>
        </w:rPr>
        <w:t>内置</w:t>
      </w:r>
      <w:r w:rsidRPr="00106A50">
        <w:rPr>
          <w:rFonts w:ascii="宋体" w:hAnsi="宋体" w:cs="宋体" w:hint="eastAsia"/>
          <w:spacing w:val="2"/>
          <w:w w:val="102"/>
          <w:kern w:val="0"/>
          <w:position w:val="-2"/>
          <w:sz w:val="24"/>
        </w:rPr>
        <w:t>的</w:t>
      </w:r>
      <w:r w:rsidRPr="00106A50">
        <w:rPr>
          <w:rFonts w:ascii="宋体" w:hAnsi="宋体" w:cs="宋体" w:hint="eastAsia"/>
          <w:w w:val="102"/>
          <w:kern w:val="0"/>
          <w:position w:val="-2"/>
          <w:sz w:val="24"/>
        </w:rPr>
        <w:t>框架补偿功</w:t>
      </w:r>
      <w:r w:rsidRPr="00106A50">
        <w:rPr>
          <w:rFonts w:ascii="宋体" w:hAnsi="宋体" w:cs="宋体" w:hint="eastAsia"/>
          <w:spacing w:val="2"/>
          <w:w w:val="102"/>
          <w:kern w:val="0"/>
          <w:position w:val="-2"/>
          <w:sz w:val="24"/>
        </w:rPr>
        <w:t>能</w:t>
      </w:r>
      <w:proofErr w:type="gramStart"/>
      <w:r w:rsidRPr="00106A50">
        <w:rPr>
          <w:rFonts w:ascii="宋体" w:hAnsi="宋体" w:cs="宋体" w:hint="eastAsia"/>
          <w:w w:val="102"/>
          <w:kern w:val="0"/>
          <w:position w:val="-2"/>
          <w:sz w:val="24"/>
        </w:rPr>
        <w:t>能</w:t>
      </w:r>
      <w:proofErr w:type="gramEnd"/>
      <w:r w:rsidRPr="00106A50">
        <w:rPr>
          <w:rFonts w:ascii="宋体" w:hAnsi="宋体" w:cs="宋体" w:hint="eastAsia"/>
          <w:w w:val="102"/>
          <w:kern w:val="0"/>
          <w:position w:val="-2"/>
          <w:sz w:val="24"/>
        </w:rPr>
        <w:t>将屏幕的</w:t>
      </w:r>
      <w:r w:rsidRPr="00106A50">
        <w:rPr>
          <w:rFonts w:ascii="宋体" w:hAnsi="宋体" w:cs="宋体" w:hint="eastAsia"/>
          <w:spacing w:val="2"/>
          <w:w w:val="102"/>
          <w:kern w:val="0"/>
          <w:position w:val="-2"/>
          <w:sz w:val="24"/>
        </w:rPr>
        <w:t>所</w:t>
      </w:r>
      <w:r w:rsidRPr="00106A50">
        <w:rPr>
          <w:rFonts w:ascii="宋体" w:hAnsi="宋体" w:cs="宋体" w:hint="eastAsia"/>
          <w:w w:val="102"/>
          <w:kern w:val="0"/>
          <w:position w:val="-2"/>
          <w:sz w:val="24"/>
        </w:rPr>
        <w:t>有图片调节</w:t>
      </w:r>
      <w:r w:rsidRPr="00106A50">
        <w:rPr>
          <w:rFonts w:ascii="宋体" w:hAnsi="宋体" w:cs="宋体" w:hint="eastAsia"/>
          <w:spacing w:val="2"/>
          <w:w w:val="102"/>
          <w:kern w:val="0"/>
          <w:position w:val="-2"/>
          <w:sz w:val="24"/>
        </w:rPr>
        <w:t>至</w:t>
      </w:r>
      <w:r w:rsidRPr="00106A50">
        <w:rPr>
          <w:rFonts w:ascii="宋体" w:hAnsi="宋体" w:cs="宋体" w:hint="eastAsia"/>
          <w:w w:val="102"/>
          <w:kern w:val="0"/>
          <w:position w:val="-2"/>
          <w:sz w:val="24"/>
        </w:rPr>
        <w:t>一个窗口显示。</w:t>
      </w:r>
    </w:p>
    <w:p w:rsidR="00913B18" w:rsidRPr="00106A50" w:rsidRDefault="00913B18" w:rsidP="00A960CC">
      <w:pPr>
        <w:autoSpaceDE w:val="0"/>
        <w:autoSpaceDN w:val="0"/>
        <w:adjustRightInd w:val="0"/>
        <w:spacing w:before="19" w:line="440" w:lineRule="exact"/>
        <w:jc w:val="left"/>
        <w:rPr>
          <w:rFonts w:ascii="宋体" w:hAnsi="宋体" w:cs="宋体"/>
          <w:kern w:val="0"/>
          <w:sz w:val="24"/>
        </w:rPr>
      </w:pPr>
    </w:p>
    <w:p w:rsidR="00913B18" w:rsidRPr="00106A50" w:rsidRDefault="00AB2C78" w:rsidP="00C55E4F">
      <w:pPr>
        <w:autoSpaceDE w:val="0"/>
        <w:autoSpaceDN w:val="0"/>
        <w:adjustRightInd w:val="0"/>
        <w:ind w:left="792" w:right="-20"/>
        <w:jc w:val="left"/>
        <w:rPr>
          <w:rFonts w:ascii="宋体" w:hAnsi="宋体"/>
          <w:kern w:val="0"/>
          <w:sz w:val="20"/>
          <w:szCs w:val="20"/>
        </w:rPr>
      </w:pPr>
      <w:r>
        <w:rPr>
          <w:rFonts w:ascii="宋体" w:hAnsi="宋体" w:cs="宋体"/>
          <w:noProof/>
          <w:kern w:val="0"/>
          <w:sz w:val="24"/>
        </w:rPr>
        <w:drawing>
          <wp:inline distT="0" distB="0" distL="0" distR="0">
            <wp:extent cx="4258310" cy="159004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8310" cy="1590040"/>
                    </a:xfrm>
                    <a:prstGeom prst="rect">
                      <a:avLst/>
                    </a:prstGeom>
                    <a:noFill/>
                    <a:ln>
                      <a:noFill/>
                    </a:ln>
                  </pic:spPr>
                </pic:pic>
              </a:graphicData>
            </a:graphic>
          </wp:inline>
        </w:drawing>
      </w:r>
    </w:p>
    <w:p w:rsidR="00913B18" w:rsidRPr="00106A50" w:rsidRDefault="00913B18" w:rsidP="00C55E4F">
      <w:pPr>
        <w:autoSpaceDE w:val="0"/>
        <w:autoSpaceDN w:val="0"/>
        <w:adjustRightInd w:val="0"/>
        <w:spacing w:before="2" w:line="120" w:lineRule="exact"/>
        <w:jc w:val="left"/>
        <w:rPr>
          <w:rFonts w:ascii="宋体" w:hAnsi="宋体"/>
          <w:kern w:val="0"/>
          <w:sz w:val="12"/>
          <w:szCs w:val="12"/>
        </w:rPr>
      </w:pPr>
    </w:p>
    <w:p w:rsidR="00913B18" w:rsidRPr="00076A7B" w:rsidRDefault="00913B18" w:rsidP="00076A7B">
      <w:pPr>
        <w:pStyle w:val="3"/>
      </w:pPr>
      <w:bookmarkStart w:id="13" w:name="_Toc376966121"/>
      <w:bookmarkStart w:id="14" w:name="_Toc455592126"/>
      <w:r w:rsidRPr="00076A7B">
        <w:rPr>
          <w:rFonts w:hint="eastAsia"/>
        </w:rPr>
        <w:t>温控风扇</w:t>
      </w:r>
      <w:bookmarkEnd w:id="13"/>
      <w:bookmarkEnd w:id="14"/>
    </w:p>
    <w:p w:rsidR="00913B18" w:rsidRPr="00106A50" w:rsidRDefault="00913B18" w:rsidP="00E712DC">
      <w:pPr>
        <w:ind w:firstLineChars="150" w:firstLine="360"/>
        <w:rPr>
          <w:rFonts w:ascii="宋体" w:hAnsi="宋体"/>
          <w:sz w:val="24"/>
        </w:rPr>
      </w:pPr>
      <w:r w:rsidRPr="00106A50">
        <w:rPr>
          <w:rFonts w:ascii="宋体" w:hAnsi="宋体" w:hint="eastAsia"/>
          <w:sz w:val="24"/>
        </w:rPr>
        <w:t>内置温度控制启动运转的风扇</w:t>
      </w:r>
      <w:r w:rsidRPr="00106A50">
        <w:rPr>
          <w:rFonts w:ascii="宋体" w:hAnsi="宋体"/>
          <w:sz w:val="24"/>
        </w:rPr>
        <w:t>,</w:t>
      </w:r>
      <w:r w:rsidRPr="00106A50">
        <w:rPr>
          <w:rFonts w:ascii="宋体" w:hAnsi="宋体" w:hint="eastAsia"/>
          <w:sz w:val="24"/>
        </w:rPr>
        <w:t>可根据实际温度调整风扇运转</w:t>
      </w:r>
      <w:r w:rsidRPr="00106A50">
        <w:rPr>
          <w:rFonts w:ascii="宋体" w:hAnsi="宋体"/>
          <w:sz w:val="24"/>
        </w:rPr>
        <w:t>,</w:t>
      </w:r>
      <w:r w:rsidRPr="00106A50">
        <w:rPr>
          <w:rFonts w:ascii="宋体" w:hAnsi="宋体" w:hint="eastAsia"/>
          <w:sz w:val="24"/>
        </w:rPr>
        <w:t>以有效的保证风扇使用寿命</w:t>
      </w:r>
      <w:r w:rsidR="0048056D">
        <w:rPr>
          <w:rFonts w:ascii="宋体" w:hAnsi="宋体" w:hint="eastAsia"/>
          <w:sz w:val="24"/>
        </w:rPr>
        <w:t>。</w:t>
      </w:r>
    </w:p>
    <w:p w:rsidR="00913B18" w:rsidRPr="00076A7B" w:rsidRDefault="00913B18" w:rsidP="00076A7B">
      <w:pPr>
        <w:pStyle w:val="3"/>
      </w:pPr>
      <w:bookmarkStart w:id="15" w:name="_Toc376966122"/>
      <w:bookmarkStart w:id="16" w:name="_Toc455592127"/>
      <w:r w:rsidRPr="00076A7B">
        <w:rPr>
          <w:rFonts w:hint="eastAsia"/>
        </w:rPr>
        <w:t>内置随机码软地址设定</w:t>
      </w:r>
      <w:bookmarkEnd w:id="15"/>
      <w:bookmarkEnd w:id="16"/>
    </w:p>
    <w:p w:rsidR="00913B18" w:rsidRPr="00106A50" w:rsidRDefault="00913B18" w:rsidP="00E712DC">
      <w:pPr>
        <w:tabs>
          <w:tab w:val="left" w:pos="9327"/>
        </w:tabs>
        <w:autoSpaceDE w:val="0"/>
        <w:autoSpaceDN w:val="0"/>
        <w:adjustRightInd w:val="0"/>
        <w:spacing w:line="460" w:lineRule="exact"/>
        <w:ind w:right="1157" w:firstLineChars="150" w:firstLine="360"/>
        <w:jc w:val="left"/>
        <w:rPr>
          <w:rFonts w:ascii="宋体" w:hAnsi="宋体" w:cs="宋体"/>
          <w:spacing w:val="-1"/>
          <w:w w:val="98"/>
          <w:kern w:val="0"/>
          <w:sz w:val="24"/>
        </w:rPr>
      </w:pPr>
      <w:r w:rsidRPr="00106A50">
        <w:rPr>
          <w:rFonts w:ascii="宋体" w:hAnsi="宋体" w:hint="eastAsia"/>
          <w:sz w:val="24"/>
        </w:rPr>
        <w:t>内置随机码产生器，可以通过</w:t>
      </w:r>
      <w:r w:rsidRPr="00106A50">
        <w:rPr>
          <w:rFonts w:ascii="宋体" w:hAnsi="宋体"/>
          <w:sz w:val="24"/>
        </w:rPr>
        <w:t>RS232</w:t>
      </w:r>
      <w:r w:rsidRPr="00106A50">
        <w:rPr>
          <w:rFonts w:ascii="宋体" w:hAnsi="宋体" w:hint="eastAsia"/>
          <w:sz w:val="24"/>
        </w:rPr>
        <w:t>通信控</w:t>
      </w:r>
      <w:r w:rsidRPr="00106A50">
        <w:rPr>
          <w:rFonts w:ascii="宋体" w:hAnsi="宋体"/>
          <w:sz w:val="24"/>
        </w:rPr>
        <w:t>CM0059</w:t>
      </w:r>
      <w:r w:rsidRPr="00106A50">
        <w:rPr>
          <w:rFonts w:ascii="宋体" w:hAnsi="宋体" w:hint="eastAsia"/>
          <w:sz w:val="24"/>
        </w:rPr>
        <w:t>产生随机码，此随机码每</w:t>
      </w:r>
      <w:r w:rsidRPr="00106A50">
        <w:rPr>
          <w:rFonts w:ascii="宋体" w:hAnsi="宋体" w:hint="eastAsia"/>
          <w:sz w:val="24"/>
        </w:rPr>
        <w:lastRenderedPageBreak/>
        <w:t>台机器不一，然后可以通过产生的唯一随机码来设定软地址，其软地址代替硬件地址，方便现场施工。</w:t>
      </w:r>
    </w:p>
    <w:p w:rsidR="00913B18" w:rsidRPr="00076A7B" w:rsidRDefault="00913B18" w:rsidP="00076A7B">
      <w:pPr>
        <w:pStyle w:val="3"/>
      </w:pPr>
      <w:bookmarkStart w:id="17" w:name="_Toc376966123"/>
      <w:bookmarkStart w:id="18" w:name="_Toc455592128"/>
      <w:r w:rsidRPr="00076A7B">
        <w:rPr>
          <w:rFonts w:hint="eastAsia"/>
        </w:rPr>
        <w:t>开机</w:t>
      </w:r>
      <w:r w:rsidRPr="00076A7B">
        <w:t>LOGO</w:t>
      </w:r>
      <w:r w:rsidRPr="00076A7B">
        <w:rPr>
          <w:rFonts w:hint="eastAsia"/>
        </w:rPr>
        <w:t>拼接功能</w:t>
      </w:r>
      <w:bookmarkStart w:id="19" w:name="_GoBack"/>
      <w:bookmarkEnd w:id="17"/>
      <w:bookmarkEnd w:id="18"/>
      <w:bookmarkEnd w:id="19"/>
    </w:p>
    <w:p w:rsidR="00913B18" w:rsidRPr="00106A50" w:rsidRDefault="00913B18" w:rsidP="00E712DC">
      <w:pPr>
        <w:autoSpaceDE w:val="0"/>
        <w:autoSpaceDN w:val="0"/>
        <w:adjustRightInd w:val="0"/>
        <w:spacing w:line="183" w:lineRule="auto"/>
        <w:ind w:right="1159" w:firstLineChars="150" w:firstLine="360"/>
        <w:jc w:val="left"/>
        <w:rPr>
          <w:rFonts w:ascii="宋体" w:hAnsi="宋体" w:cs="宋体"/>
          <w:spacing w:val="-1"/>
          <w:w w:val="98"/>
          <w:kern w:val="0"/>
          <w:sz w:val="24"/>
        </w:rPr>
      </w:pPr>
      <w:r w:rsidRPr="00106A50">
        <w:rPr>
          <w:rFonts w:ascii="宋体" w:hAnsi="宋体" w:hint="eastAsia"/>
          <w:sz w:val="24"/>
        </w:rPr>
        <w:t>开机</w:t>
      </w:r>
      <w:r w:rsidRPr="00106A50">
        <w:rPr>
          <w:rFonts w:ascii="宋体" w:hAnsi="宋体"/>
          <w:sz w:val="24"/>
        </w:rPr>
        <w:t>LOGO</w:t>
      </w:r>
      <w:r w:rsidRPr="00106A50">
        <w:rPr>
          <w:rFonts w:ascii="宋体" w:hAnsi="宋体" w:hint="eastAsia"/>
          <w:sz w:val="24"/>
        </w:rPr>
        <w:t>拼接功能，方便客户按照自身需求，来配置</w:t>
      </w:r>
      <w:r w:rsidRPr="00106A50">
        <w:rPr>
          <w:rFonts w:ascii="宋体" w:hAnsi="宋体"/>
          <w:sz w:val="24"/>
        </w:rPr>
        <w:t>LOGO</w:t>
      </w:r>
      <w:r w:rsidRPr="00106A50">
        <w:rPr>
          <w:rFonts w:ascii="宋体" w:hAnsi="宋体" w:hint="eastAsia"/>
          <w:sz w:val="24"/>
        </w:rPr>
        <w:t>的显示，这样可以达到更好的宣传显示效果。</w:t>
      </w:r>
    </w:p>
    <w:p w:rsidR="00913B18" w:rsidRPr="00076A7B" w:rsidRDefault="00913B18" w:rsidP="00076A7B">
      <w:pPr>
        <w:pStyle w:val="3"/>
      </w:pPr>
      <w:bookmarkStart w:id="20" w:name="_Toc376966124"/>
      <w:bookmarkStart w:id="21" w:name="_Toc455592129"/>
      <w:r w:rsidRPr="00076A7B">
        <w:t>USB</w:t>
      </w:r>
      <w:r w:rsidRPr="00076A7B">
        <w:rPr>
          <w:rFonts w:hint="eastAsia"/>
        </w:rPr>
        <w:t>上电升级功能</w:t>
      </w:r>
      <w:bookmarkEnd w:id="20"/>
      <w:bookmarkEnd w:id="21"/>
    </w:p>
    <w:p w:rsidR="00913B18" w:rsidRPr="00106A50" w:rsidRDefault="00913B18" w:rsidP="00E712DC">
      <w:pPr>
        <w:spacing w:line="460" w:lineRule="exact"/>
        <w:ind w:firstLineChars="150" w:firstLine="360"/>
        <w:rPr>
          <w:rFonts w:ascii="宋体" w:hAnsi="宋体"/>
          <w:w w:val="104"/>
          <w:kern w:val="0"/>
          <w:sz w:val="24"/>
        </w:rPr>
      </w:pPr>
      <w:r w:rsidRPr="00106A50">
        <w:rPr>
          <w:rFonts w:ascii="宋体" w:hAnsi="宋体" w:hint="eastAsia"/>
          <w:sz w:val="24"/>
        </w:rPr>
        <w:t>利用一个</w:t>
      </w:r>
      <w:r w:rsidRPr="00106A50">
        <w:rPr>
          <w:rFonts w:ascii="宋体" w:hAnsi="宋体"/>
          <w:sz w:val="24"/>
        </w:rPr>
        <w:t>U</w:t>
      </w:r>
      <w:r w:rsidRPr="00106A50">
        <w:rPr>
          <w:rFonts w:ascii="宋体" w:hAnsi="宋体" w:hint="eastAsia"/>
          <w:sz w:val="24"/>
        </w:rPr>
        <w:t>盘，就可以一个工程人员对整个拼接系统的</w:t>
      </w:r>
      <w:r w:rsidRPr="00106A50">
        <w:rPr>
          <w:rFonts w:ascii="宋体" w:hAnsi="宋体"/>
          <w:sz w:val="24"/>
        </w:rPr>
        <w:t>CM0059</w:t>
      </w:r>
      <w:r w:rsidRPr="00106A50">
        <w:rPr>
          <w:rFonts w:ascii="宋体" w:hAnsi="宋体" w:hint="eastAsia"/>
          <w:sz w:val="24"/>
        </w:rPr>
        <w:t>模块</w:t>
      </w:r>
      <w:proofErr w:type="gramStart"/>
      <w:r w:rsidRPr="00106A50">
        <w:rPr>
          <w:rFonts w:ascii="宋体" w:hAnsi="宋体" w:hint="eastAsia"/>
          <w:sz w:val="24"/>
        </w:rPr>
        <w:t>做全部</w:t>
      </w:r>
      <w:proofErr w:type="gramEnd"/>
      <w:r w:rsidRPr="00106A50">
        <w:rPr>
          <w:rFonts w:ascii="宋体" w:hAnsi="宋体" w:hint="eastAsia"/>
          <w:sz w:val="24"/>
        </w:rPr>
        <w:t>升级，只要将</w:t>
      </w:r>
      <w:r w:rsidRPr="00106A50">
        <w:rPr>
          <w:rFonts w:ascii="宋体" w:hAnsi="宋体"/>
          <w:sz w:val="24"/>
        </w:rPr>
        <w:t>U</w:t>
      </w:r>
      <w:r w:rsidRPr="00106A50">
        <w:rPr>
          <w:rFonts w:ascii="宋体" w:hAnsi="宋体" w:hint="eastAsia"/>
          <w:sz w:val="24"/>
        </w:rPr>
        <w:t>盘内存入需升级软件，利用连接线将</w:t>
      </w:r>
      <w:r w:rsidRPr="00106A50">
        <w:rPr>
          <w:rFonts w:ascii="宋体" w:hAnsi="宋体"/>
          <w:sz w:val="24"/>
        </w:rPr>
        <w:t>U</w:t>
      </w:r>
      <w:r w:rsidRPr="00106A50">
        <w:rPr>
          <w:rFonts w:ascii="宋体" w:hAnsi="宋体" w:hint="eastAsia"/>
          <w:sz w:val="24"/>
        </w:rPr>
        <w:t>盘连接到对应</w:t>
      </w:r>
      <w:r w:rsidRPr="00106A50">
        <w:rPr>
          <w:rFonts w:ascii="宋体" w:hAnsi="宋体"/>
          <w:sz w:val="24"/>
        </w:rPr>
        <w:t>CM0059</w:t>
      </w:r>
      <w:r w:rsidRPr="00106A50">
        <w:rPr>
          <w:rFonts w:ascii="宋体" w:hAnsi="宋体" w:hint="eastAsia"/>
          <w:sz w:val="24"/>
        </w:rPr>
        <w:t>机器，然后重新上交流电后，</w:t>
      </w:r>
      <w:r w:rsidRPr="00106A50">
        <w:rPr>
          <w:rFonts w:ascii="宋体" w:hAnsi="宋体"/>
          <w:sz w:val="24"/>
        </w:rPr>
        <w:t>CM0059</w:t>
      </w:r>
      <w:r w:rsidRPr="00106A50">
        <w:rPr>
          <w:rFonts w:ascii="宋体" w:hAnsi="宋体" w:hint="eastAsia"/>
          <w:sz w:val="24"/>
        </w:rPr>
        <w:t>检测到升级软件后便自动进入升级模块，对应电源指示灯闪烁提示升级，</w:t>
      </w:r>
      <w:proofErr w:type="gramStart"/>
      <w:r w:rsidRPr="00106A50">
        <w:rPr>
          <w:rFonts w:ascii="宋体" w:hAnsi="宋体" w:hint="eastAsia"/>
          <w:sz w:val="24"/>
        </w:rPr>
        <w:t>待灯不闪</w:t>
      </w:r>
      <w:proofErr w:type="gramEnd"/>
      <w:r w:rsidRPr="00106A50">
        <w:rPr>
          <w:rFonts w:ascii="宋体" w:hAnsi="宋体" w:hint="eastAsia"/>
          <w:sz w:val="24"/>
        </w:rPr>
        <w:t>便是升级完成。</w:t>
      </w:r>
    </w:p>
    <w:p w:rsidR="00913B18" w:rsidRPr="00076A7B" w:rsidRDefault="00913B18" w:rsidP="00076A7B">
      <w:pPr>
        <w:pStyle w:val="3"/>
      </w:pPr>
      <w:bookmarkStart w:id="22" w:name="_Toc376966125"/>
      <w:bookmarkStart w:id="23" w:name="_Toc455592130"/>
      <w:r w:rsidRPr="00076A7B">
        <w:rPr>
          <w:rFonts w:hint="eastAsia"/>
        </w:rPr>
        <w:t>点对点显示功能</w:t>
      </w:r>
      <w:bookmarkEnd w:id="22"/>
      <w:bookmarkEnd w:id="23"/>
    </w:p>
    <w:p w:rsidR="00913B18" w:rsidRPr="00106A50" w:rsidRDefault="00913B18" w:rsidP="00E712DC">
      <w:pPr>
        <w:autoSpaceDE w:val="0"/>
        <w:autoSpaceDN w:val="0"/>
        <w:adjustRightInd w:val="0"/>
        <w:spacing w:line="460" w:lineRule="exact"/>
        <w:ind w:right="1157" w:firstLineChars="150" w:firstLine="360"/>
        <w:jc w:val="left"/>
        <w:rPr>
          <w:rFonts w:ascii="宋体" w:hAnsi="宋体" w:cs="宋体"/>
          <w:spacing w:val="-1"/>
          <w:w w:val="98"/>
          <w:kern w:val="0"/>
          <w:sz w:val="24"/>
        </w:rPr>
      </w:pPr>
      <w:r w:rsidRPr="00106A50">
        <w:rPr>
          <w:rFonts w:ascii="宋体" w:hAnsi="宋体" w:hint="eastAsia"/>
          <w:sz w:val="24"/>
        </w:rPr>
        <w:t>利用此功能，可以方便清晰查看</w:t>
      </w:r>
      <w:r w:rsidRPr="00106A50">
        <w:rPr>
          <w:rFonts w:ascii="宋体" w:hAnsi="宋体"/>
          <w:sz w:val="24"/>
        </w:rPr>
        <w:t>DVI</w:t>
      </w:r>
      <w:r w:rsidRPr="00106A50">
        <w:rPr>
          <w:rFonts w:ascii="宋体" w:hAnsi="宋体" w:hint="eastAsia"/>
          <w:sz w:val="24"/>
        </w:rPr>
        <w:t>、</w:t>
      </w:r>
      <w:r w:rsidRPr="00106A50">
        <w:rPr>
          <w:rFonts w:ascii="宋体" w:hAnsi="宋体"/>
          <w:sz w:val="24"/>
        </w:rPr>
        <w:t>VGA</w:t>
      </w:r>
      <w:r w:rsidRPr="00106A50">
        <w:rPr>
          <w:rFonts w:ascii="宋体" w:hAnsi="宋体" w:hint="eastAsia"/>
          <w:sz w:val="24"/>
        </w:rPr>
        <w:t>下的文档，其能达到高清晰度，使得查看文档更清晰明朗。</w:t>
      </w:r>
    </w:p>
    <w:p w:rsidR="00913B18" w:rsidRPr="00106A50" w:rsidRDefault="00913B18" w:rsidP="00724944">
      <w:pPr>
        <w:pStyle w:val="a0"/>
        <w:ind w:firstLineChars="0" w:firstLine="0"/>
        <w:rPr>
          <w:rFonts w:ascii="宋体" w:hAnsi="宋体"/>
        </w:rPr>
      </w:pPr>
    </w:p>
    <w:p w:rsidR="00913B18" w:rsidRPr="00106A50" w:rsidRDefault="00913B18" w:rsidP="00724944">
      <w:pPr>
        <w:pStyle w:val="a0"/>
        <w:ind w:firstLineChars="0" w:firstLine="0"/>
        <w:rPr>
          <w:rFonts w:ascii="宋体" w:hAnsi="宋体"/>
        </w:rPr>
      </w:pPr>
    </w:p>
    <w:p w:rsidR="00913B18" w:rsidRPr="00076A7B" w:rsidRDefault="00913B18" w:rsidP="00076A7B">
      <w:pPr>
        <w:pStyle w:val="2"/>
      </w:pPr>
      <w:bookmarkStart w:id="24" w:name="_Toc376966126"/>
      <w:bookmarkStart w:id="25" w:name="_Toc455592131"/>
      <w:r w:rsidRPr="00076A7B">
        <w:rPr>
          <w:rFonts w:hint="eastAsia"/>
        </w:rPr>
        <w:t>拼接单元</w:t>
      </w:r>
      <w:bookmarkEnd w:id="24"/>
      <w:bookmarkEnd w:id="25"/>
    </w:p>
    <w:p w:rsidR="00913B18" w:rsidRPr="00106A50" w:rsidRDefault="00913B18" w:rsidP="00724944">
      <w:pPr>
        <w:pStyle w:val="a0"/>
        <w:ind w:firstLineChars="0" w:firstLine="0"/>
        <w:rPr>
          <w:rFonts w:ascii="宋体" w:hAnsi="宋体"/>
        </w:rPr>
      </w:pPr>
    </w:p>
    <w:p w:rsidR="00913B18" w:rsidRPr="00106A50" w:rsidRDefault="00913B18" w:rsidP="00E712DC">
      <w:pPr>
        <w:pStyle w:val="a0"/>
        <w:ind w:firstLineChars="150" w:firstLine="366"/>
        <w:rPr>
          <w:rFonts w:ascii="宋体" w:hAnsi="宋体" w:cs="宋体"/>
          <w:spacing w:val="-2"/>
          <w:w w:val="101"/>
          <w:kern w:val="0"/>
        </w:rPr>
      </w:pPr>
      <w:r w:rsidRPr="00106A50">
        <w:rPr>
          <w:rFonts w:ascii="宋体" w:hAnsi="宋体" w:cs="宋体" w:hint="eastAsia"/>
          <w:spacing w:val="1"/>
          <w:w w:val="101"/>
          <w:kern w:val="0"/>
        </w:rPr>
        <w:t>嵌</w:t>
      </w:r>
      <w:r w:rsidRPr="00106A50">
        <w:rPr>
          <w:rFonts w:ascii="宋体" w:hAnsi="宋体" w:cs="宋体" w:hint="eastAsia"/>
          <w:spacing w:val="-2"/>
          <w:w w:val="101"/>
          <w:kern w:val="0"/>
        </w:rPr>
        <w:t>入</w:t>
      </w:r>
      <w:r w:rsidRPr="00106A50">
        <w:rPr>
          <w:rFonts w:ascii="宋体" w:hAnsi="宋体" w:cs="宋体" w:hint="eastAsia"/>
          <w:spacing w:val="1"/>
          <w:w w:val="101"/>
          <w:kern w:val="0"/>
        </w:rPr>
        <w:t>式处</w:t>
      </w:r>
      <w:r w:rsidRPr="00106A50">
        <w:rPr>
          <w:rFonts w:ascii="宋体" w:hAnsi="宋体" w:cs="宋体" w:hint="eastAsia"/>
          <w:spacing w:val="-2"/>
          <w:w w:val="101"/>
          <w:kern w:val="0"/>
        </w:rPr>
        <w:t>理</w:t>
      </w:r>
      <w:r w:rsidRPr="00106A50">
        <w:rPr>
          <w:rFonts w:ascii="宋体" w:hAnsi="宋体" w:cs="宋体" w:hint="eastAsia"/>
          <w:spacing w:val="1"/>
          <w:w w:val="101"/>
          <w:kern w:val="0"/>
        </w:rPr>
        <w:t>系统</w:t>
      </w:r>
      <w:r w:rsidRPr="00106A50">
        <w:rPr>
          <w:rFonts w:ascii="宋体" w:hAnsi="宋体" w:cs="宋体" w:hint="eastAsia"/>
          <w:spacing w:val="-2"/>
          <w:w w:val="101"/>
          <w:kern w:val="0"/>
        </w:rPr>
        <w:t>，</w:t>
      </w:r>
      <w:r w:rsidRPr="00106A50">
        <w:rPr>
          <w:rFonts w:ascii="宋体" w:hAnsi="宋体" w:cs="宋体" w:hint="eastAsia"/>
          <w:spacing w:val="1"/>
          <w:w w:val="101"/>
          <w:kern w:val="0"/>
        </w:rPr>
        <w:t>每一</w:t>
      </w:r>
      <w:r w:rsidRPr="00106A50">
        <w:rPr>
          <w:rFonts w:ascii="宋体" w:hAnsi="宋体" w:cs="宋体" w:hint="eastAsia"/>
          <w:spacing w:val="-2"/>
          <w:w w:val="101"/>
          <w:kern w:val="0"/>
        </w:rPr>
        <w:t>单</w:t>
      </w:r>
      <w:r w:rsidRPr="00106A50">
        <w:rPr>
          <w:rFonts w:ascii="宋体" w:hAnsi="宋体" w:cs="宋体" w:hint="eastAsia"/>
          <w:spacing w:val="1"/>
          <w:w w:val="101"/>
          <w:kern w:val="0"/>
        </w:rPr>
        <w:t>元都</w:t>
      </w:r>
      <w:r w:rsidRPr="00106A50">
        <w:rPr>
          <w:rFonts w:ascii="宋体" w:hAnsi="宋体" w:cs="宋体" w:hint="eastAsia"/>
          <w:spacing w:val="-2"/>
          <w:w w:val="101"/>
          <w:kern w:val="0"/>
        </w:rPr>
        <w:t>有</w:t>
      </w:r>
      <w:r w:rsidRPr="00106A50">
        <w:rPr>
          <w:rFonts w:ascii="宋体" w:hAnsi="宋体" w:cs="宋体" w:hint="eastAsia"/>
          <w:spacing w:val="1"/>
          <w:w w:val="101"/>
          <w:kern w:val="0"/>
        </w:rPr>
        <w:t>独立</w:t>
      </w:r>
      <w:r w:rsidRPr="00106A50">
        <w:rPr>
          <w:rFonts w:ascii="宋体" w:hAnsi="宋体" w:cs="宋体" w:hint="eastAsia"/>
          <w:spacing w:val="-2"/>
          <w:w w:val="101"/>
          <w:kern w:val="0"/>
        </w:rPr>
        <w:t>的</w:t>
      </w:r>
      <w:r w:rsidRPr="00106A50">
        <w:rPr>
          <w:rFonts w:ascii="宋体" w:hAnsi="宋体" w:cs="宋体" w:hint="eastAsia"/>
          <w:spacing w:val="1"/>
          <w:w w:val="101"/>
          <w:kern w:val="0"/>
        </w:rPr>
        <w:t>处理</w:t>
      </w:r>
      <w:r w:rsidRPr="00106A50">
        <w:rPr>
          <w:rFonts w:ascii="宋体" w:hAnsi="宋体" w:cs="宋体" w:hint="eastAsia"/>
          <w:spacing w:val="-2"/>
          <w:w w:val="101"/>
          <w:kern w:val="0"/>
        </w:rPr>
        <w:t>模</w:t>
      </w:r>
      <w:r w:rsidRPr="00106A50">
        <w:rPr>
          <w:rFonts w:ascii="宋体" w:hAnsi="宋体" w:cs="宋体" w:hint="eastAsia"/>
          <w:spacing w:val="1"/>
          <w:w w:val="101"/>
          <w:kern w:val="0"/>
        </w:rPr>
        <w:t>块和</w:t>
      </w:r>
      <w:r w:rsidRPr="00106A50">
        <w:rPr>
          <w:rFonts w:ascii="宋体" w:hAnsi="宋体" w:cs="宋体" w:hint="eastAsia"/>
          <w:spacing w:val="-2"/>
          <w:w w:val="101"/>
          <w:kern w:val="0"/>
        </w:rPr>
        <w:t>电</w:t>
      </w:r>
      <w:r w:rsidRPr="00106A50">
        <w:rPr>
          <w:rFonts w:ascii="宋体" w:hAnsi="宋体" w:cs="宋体" w:hint="eastAsia"/>
          <w:spacing w:val="1"/>
          <w:w w:val="101"/>
          <w:kern w:val="0"/>
        </w:rPr>
        <w:t>源模</w:t>
      </w:r>
      <w:r w:rsidRPr="00106A50">
        <w:rPr>
          <w:rFonts w:ascii="宋体" w:hAnsi="宋体" w:cs="宋体" w:hint="eastAsia"/>
          <w:spacing w:val="-1"/>
          <w:w w:val="101"/>
          <w:kern w:val="0"/>
        </w:rPr>
        <w:t>块</w:t>
      </w:r>
      <w:r w:rsidRPr="00106A50">
        <w:rPr>
          <w:rFonts w:ascii="宋体" w:hAnsi="宋体" w:cs="宋体" w:hint="eastAsia"/>
          <w:spacing w:val="1"/>
          <w:w w:val="101"/>
          <w:kern w:val="0"/>
        </w:rPr>
        <w:t>，</w:t>
      </w:r>
      <w:r w:rsidRPr="00106A50">
        <w:rPr>
          <w:rFonts w:ascii="宋体" w:hAnsi="宋体" w:cs="宋体" w:hint="eastAsia"/>
          <w:spacing w:val="-2"/>
          <w:w w:val="101"/>
          <w:kern w:val="0"/>
        </w:rPr>
        <w:t>并</w:t>
      </w:r>
      <w:r w:rsidRPr="00106A50">
        <w:rPr>
          <w:rFonts w:ascii="宋体" w:hAnsi="宋体" w:cs="宋体" w:hint="eastAsia"/>
          <w:spacing w:val="1"/>
          <w:w w:val="101"/>
          <w:kern w:val="0"/>
        </w:rPr>
        <w:t>通过</w:t>
      </w:r>
      <w:r w:rsidRPr="00106A50">
        <w:rPr>
          <w:rFonts w:ascii="宋体" w:hAnsi="宋体" w:cs="宋体" w:hint="eastAsia"/>
          <w:spacing w:val="-2"/>
          <w:w w:val="101"/>
          <w:kern w:val="0"/>
        </w:rPr>
        <w:t>串</w:t>
      </w:r>
      <w:r w:rsidRPr="00106A50">
        <w:rPr>
          <w:rFonts w:ascii="宋体" w:hAnsi="宋体" w:cs="宋体" w:hint="eastAsia"/>
          <w:w w:val="101"/>
          <w:kern w:val="0"/>
        </w:rPr>
        <w:t>口</w:t>
      </w:r>
      <w:r w:rsidRPr="00106A50">
        <w:rPr>
          <w:rFonts w:ascii="宋体" w:hAnsi="宋体" w:cs="宋体" w:hint="eastAsia"/>
          <w:spacing w:val="1"/>
          <w:w w:val="101"/>
          <w:kern w:val="0"/>
        </w:rPr>
        <w:t>实</w:t>
      </w:r>
      <w:r w:rsidRPr="00106A50">
        <w:rPr>
          <w:rFonts w:ascii="宋体" w:hAnsi="宋体" w:cs="宋体" w:hint="eastAsia"/>
          <w:spacing w:val="-2"/>
          <w:w w:val="101"/>
          <w:kern w:val="0"/>
        </w:rPr>
        <w:t>现</w:t>
      </w:r>
      <w:r w:rsidRPr="00106A50">
        <w:rPr>
          <w:rFonts w:ascii="宋体" w:hAnsi="宋体" w:cs="宋体" w:hint="eastAsia"/>
          <w:spacing w:val="1"/>
          <w:w w:val="101"/>
          <w:kern w:val="0"/>
        </w:rPr>
        <w:t>单元</w:t>
      </w:r>
      <w:r w:rsidRPr="00106A50">
        <w:rPr>
          <w:rFonts w:ascii="宋体" w:hAnsi="宋体" w:cs="宋体" w:hint="eastAsia"/>
          <w:spacing w:val="-2"/>
          <w:w w:val="101"/>
          <w:kern w:val="0"/>
        </w:rPr>
        <w:t>间</w:t>
      </w:r>
      <w:r w:rsidRPr="00106A50">
        <w:rPr>
          <w:rFonts w:ascii="宋体" w:hAnsi="宋体" w:cs="宋体" w:hint="eastAsia"/>
          <w:spacing w:val="1"/>
          <w:w w:val="101"/>
          <w:kern w:val="0"/>
        </w:rPr>
        <w:t>的通</w:t>
      </w:r>
      <w:r w:rsidRPr="00106A50">
        <w:rPr>
          <w:rFonts w:ascii="宋体" w:hAnsi="宋体" w:cs="宋体" w:hint="eastAsia"/>
          <w:spacing w:val="-2"/>
          <w:w w:val="101"/>
          <w:kern w:val="0"/>
        </w:rPr>
        <w:t>讯。</w:t>
      </w:r>
    </w:p>
    <w:p w:rsidR="00913B18" w:rsidRPr="00076A7B" w:rsidRDefault="00913B18" w:rsidP="00076A7B">
      <w:pPr>
        <w:pStyle w:val="2"/>
      </w:pPr>
      <w:bookmarkStart w:id="26" w:name="_Toc376966127"/>
      <w:bookmarkStart w:id="27" w:name="_Toc455592132"/>
      <w:r w:rsidRPr="00076A7B">
        <w:rPr>
          <w:rFonts w:hint="eastAsia"/>
        </w:rPr>
        <w:lastRenderedPageBreak/>
        <w:t>系统构成原理</w:t>
      </w:r>
      <w:bookmarkEnd w:id="26"/>
      <w:bookmarkEnd w:id="27"/>
    </w:p>
    <w:p w:rsidR="00913B18" w:rsidRPr="00106A50" w:rsidRDefault="00AB2C78" w:rsidP="00724944">
      <w:pPr>
        <w:pStyle w:val="a0"/>
        <w:ind w:firstLineChars="0" w:firstLine="0"/>
        <w:rPr>
          <w:rFonts w:ascii="宋体" w:hAnsi="宋体" w:cs="宋体"/>
          <w:spacing w:val="-2"/>
          <w:w w:val="101"/>
          <w:kern w:val="0"/>
        </w:rPr>
      </w:pPr>
      <w:r>
        <w:rPr>
          <w:rFonts w:ascii="宋体" w:hAnsi="宋体" w:cs="宋体"/>
          <w:noProof/>
          <w:spacing w:val="-2"/>
          <w:w w:val="101"/>
          <w:kern w:val="0"/>
        </w:rPr>
        <w:drawing>
          <wp:inline distT="0" distB="0" distL="0" distR="0">
            <wp:extent cx="5022215" cy="4981575"/>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215" cy="4981575"/>
                    </a:xfrm>
                    <a:prstGeom prst="rect">
                      <a:avLst/>
                    </a:prstGeom>
                    <a:noFill/>
                    <a:ln>
                      <a:noFill/>
                    </a:ln>
                  </pic:spPr>
                </pic:pic>
              </a:graphicData>
            </a:graphic>
          </wp:inline>
        </w:drawing>
      </w:r>
    </w:p>
    <w:p w:rsidR="00913B18" w:rsidRPr="00106A50" w:rsidRDefault="00913B18" w:rsidP="001074D6">
      <w:pPr>
        <w:autoSpaceDE w:val="0"/>
        <w:autoSpaceDN w:val="0"/>
        <w:adjustRightInd w:val="0"/>
        <w:spacing w:line="425" w:lineRule="exact"/>
        <w:ind w:right="-20"/>
        <w:jc w:val="left"/>
        <w:rPr>
          <w:rFonts w:ascii="宋体" w:hAnsi="宋体" w:cs="宋体"/>
          <w:spacing w:val="-1"/>
          <w:kern w:val="0"/>
          <w:position w:val="-1"/>
          <w:sz w:val="34"/>
          <w:szCs w:val="34"/>
        </w:rPr>
      </w:pPr>
    </w:p>
    <w:p w:rsidR="00913B18" w:rsidRPr="00106A50" w:rsidRDefault="00913B18" w:rsidP="001074D6">
      <w:pPr>
        <w:autoSpaceDE w:val="0"/>
        <w:autoSpaceDN w:val="0"/>
        <w:adjustRightInd w:val="0"/>
        <w:spacing w:line="425" w:lineRule="exact"/>
        <w:ind w:right="-20"/>
        <w:jc w:val="left"/>
        <w:rPr>
          <w:rFonts w:ascii="宋体" w:hAnsi="宋体" w:cs="宋体"/>
          <w:spacing w:val="-1"/>
          <w:kern w:val="0"/>
          <w:position w:val="-1"/>
          <w:sz w:val="34"/>
          <w:szCs w:val="34"/>
        </w:rPr>
      </w:pPr>
    </w:p>
    <w:p w:rsidR="00913B18" w:rsidRPr="00106A50" w:rsidRDefault="00913B18" w:rsidP="001074D6">
      <w:pPr>
        <w:autoSpaceDE w:val="0"/>
        <w:autoSpaceDN w:val="0"/>
        <w:adjustRightInd w:val="0"/>
        <w:spacing w:line="425" w:lineRule="exact"/>
        <w:ind w:right="-20"/>
        <w:jc w:val="left"/>
        <w:rPr>
          <w:rFonts w:ascii="宋体" w:hAnsi="宋体" w:cs="宋体"/>
          <w:spacing w:val="-1"/>
          <w:kern w:val="0"/>
          <w:position w:val="-1"/>
          <w:sz w:val="34"/>
          <w:szCs w:val="34"/>
        </w:rPr>
      </w:pPr>
    </w:p>
    <w:p w:rsidR="00913B18" w:rsidRPr="00076A7B" w:rsidRDefault="00913B18" w:rsidP="00076A7B">
      <w:pPr>
        <w:pStyle w:val="2"/>
      </w:pPr>
      <w:bookmarkStart w:id="28" w:name="_Toc376966128"/>
      <w:bookmarkStart w:id="29" w:name="_Toc455592133"/>
      <w:r w:rsidRPr="00076A7B">
        <w:rPr>
          <w:rFonts w:hint="eastAsia"/>
        </w:rPr>
        <w:lastRenderedPageBreak/>
        <w:t>屏幕墙拼接组成框图</w:t>
      </w:r>
      <w:r w:rsidRPr="00076A7B">
        <w:t>(2X2)</w:t>
      </w:r>
      <w:bookmarkEnd w:id="28"/>
      <w:bookmarkEnd w:id="29"/>
    </w:p>
    <w:p w:rsidR="00913B18" w:rsidRPr="00106A50" w:rsidRDefault="00AB2C78" w:rsidP="00136A95">
      <w:pPr>
        <w:pStyle w:val="a0"/>
        <w:ind w:firstLineChars="0" w:firstLine="0"/>
        <w:rPr>
          <w:rFonts w:ascii="宋体" w:hAnsi="宋体" w:cs="宋体"/>
          <w:spacing w:val="-2"/>
          <w:w w:val="101"/>
          <w:kern w:val="0"/>
        </w:rPr>
      </w:pPr>
      <w:r>
        <w:rPr>
          <w:rFonts w:ascii="宋体" w:hAnsi="宋体" w:cs="宋体"/>
          <w:noProof/>
          <w:spacing w:val="-2"/>
          <w:w w:val="101"/>
          <w:kern w:val="0"/>
        </w:rPr>
        <w:drawing>
          <wp:inline distT="0" distB="0" distL="0" distR="0">
            <wp:extent cx="4817745" cy="484505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745" cy="4845050"/>
                    </a:xfrm>
                    <a:prstGeom prst="rect">
                      <a:avLst/>
                    </a:prstGeom>
                    <a:noFill/>
                    <a:ln>
                      <a:noFill/>
                    </a:ln>
                  </pic:spPr>
                </pic:pic>
              </a:graphicData>
            </a:graphic>
          </wp:inline>
        </w:drawing>
      </w:r>
    </w:p>
    <w:p w:rsidR="00F82E7A" w:rsidRPr="00076A7B" w:rsidRDefault="00F82E7A" w:rsidP="00076A7B">
      <w:pPr>
        <w:pStyle w:val="2"/>
      </w:pPr>
      <w:bookmarkStart w:id="30" w:name="_Toc455592134"/>
      <w:r w:rsidRPr="00076A7B">
        <w:rPr>
          <w:rFonts w:hint="eastAsia"/>
        </w:rPr>
        <w:t>软</w:t>
      </w:r>
      <w:r w:rsidRPr="00076A7B">
        <w:rPr>
          <w:rFonts w:hint="eastAsia"/>
        </w:rPr>
        <w:t>ID</w:t>
      </w:r>
      <w:r w:rsidRPr="00076A7B">
        <w:rPr>
          <w:rFonts w:hint="eastAsia"/>
        </w:rPr>
        <w:t>设置</w:t>
      </w:r>
      <w:bookmarkEnd w:id="30"/>
    </w:p>
    <w:p w:rsidR="00F82E7A" w:rsidRDefault="00F82E7A" w:rsidP="00C42C4D">
      <w:pPr>
        <w:pStyle w:val="af"/>
      </w:pPr>
      <w:r>
        <w:rPr>
          <w:rFonts w:hint="eastAsia"/>
        </w:rPr>
        <w:t>如上图所示，介绍地址码设置方法</w:t>
      </w:r>
    </w:p>
    <w:p w:rsidR="000415C2" w:rsidRPr="00F82E7A" w:rsidRDefault="000415C2" w:rsidP="00C42C4D">
      <w:pPr>
        <w:pStyle w:val="af"/>
      </w:pPr>
      <w:r w:rsidRPr="00106A50">
        <w:rPr>
          <w:rFonts w:hint="eastAsia"/>
        </w:rPr>
        <w:t xml:space="preserve"> </w:t>
      </w:r>
      <w:bookmarkStart w:id="31" w:name="_Toc430182855"/>
      <w:bookmarkStart w:id="32" w:name="_Toc430331756"/>
    </w:p>
    <w:p w:rsidR="000415C2" w:rsidRPr="00106A50" w:rsidRDefault="000415C2" w:rsidP="00C42C4D">
      <w:pPr>
        <w:pStyle w:val="af"/>
        <w:rPr>
          <w:b/>
          <w:bCs/>
          <w:color w:val="000000"/>
        </w:rPr>
      </w:pPr>
      <w:r w:rsidRPr="00106A50">
        <w:rPr>
          <w:rFonts w:hint="eastAsia"/>
          <w:bCs/>
          <w:color w:val="000000"/>
        </w:rPr>
        <w:t>首先连接好到大屏串口控制线，打开控制软件，登录管理员</w:t>
      </w:r>
      <w:r w:rsidRPr="00106A50">
        <w:rPr>
          <w:rFonts w:hint="eastAsia"/>
          <w:bCs/>
          <w:color w:val="000000"/>
        </w:rPr>
        <w:t xml:space="preserve"> </w:t>
      </w:r>
      <w:r w:rsidRPr="00106A50">
        <w:rPr>
          <w:rFonts w:hint="eastAsia"/>
          <w:bCs/>
          <w:color w:val="000000"/>
        </w:rPr>
        <w:t>输入</w:t>
      </w:r>
      <w:r w:rsidRPr="00106A50">
        <w:rPr>
          <w:rFonts w:hint="eastAsia"/>
          <w:bCs/>
          <w:color w:val="000000"/>
        </w:rPr>
        <w:t xml:space="preserve">3366 </w:t>
      </w:r>
      <w:r w:rsidRPr="00106A50">
        <w:rPr>
          <w:rFonts w:hint="eastAsia"/>
          <w:bCs/>
          <w:color w:val="000000"/>
        </w:rPr>
        <w:t>或者选中</w:t>
      </w:r>
      <w:r w:rsidRPr="00106A50">
        <w:rPr>
          <w:rFonts w:hint="eastAsia"/>
          <w:bCs/>
          <w:color w:val="000000"/>
        </w:rPr>
        <w:t>3,3</w:t>
      </w:r>
      <w:r w:rsidRPr="00106A50">
        <w:rPr>
          <w:rFonts w:hint="eastAsia"/>
          <w:bCs/>
          <w:color w:val="000000"/>
        </w:rPr>
        <w:t>到</w:t>
      </w:r>
      <w:r w:rsidRPr="00106A50">
        <w:rPr>
          <w:rFonts w:hint="eastAsia"/>
          <w:bCs/>
          <w:color w:val="000000"/>
        </w:rPr>
        <w:t xml:space="preserve">6,6 </w:t>
      </w:r>
      <w:r w:rsidRPr="00106A50">
        <w:rPr>
          <w:rFonts w:hint="eastAsia"/>
          <w:bCs/>
          <w:color w:val="000000"/>
        </w:rPr>
        <w:t>输入大写字母</w:t>
      </w:r>
      <w:r w:rsidRPr="00106A50">
        <w:rPr>
          <w:rFonts w:hint="eastAsia"/>
          <w:bCs/>
          <w:color w:val="000000"/>
        </w:rPr>
        <w:t xml:space="preserve">P </w:t>
      </w:r>
      <w:r w:rsidRPr="00106A50">
        <w:rPr>
          <w:rFonts w:hint="eastAsia"/>
          <w:bCs/>
          <w:color w:val="000000"/>
        </w:rPr>
        <w:t>进入控制软件工厂菜单</w:t>
      </w:r>
      <w:r w:rsidRPr="00106A50">
        <w:rPr>
          <w:rFonts w:hint="eastAsia"/>
          <w:bCs/>
          <w:color w:val="000000"/>
        </w:rPr>
        <w:t xml:space="preserve"> </w:t>
      </w:r>
      <w:r w:rsidRPr="00106A50">
        <w:rPr>
          <w:rFonts w:hint="eastAsia"/>
          <w:bCs/>
          <w:color w:val="000000"/>
        </w:rPr>
        <w:t>选中</w:t>
      </w:r>
      <w:r w:rsidRPr="00106A50">
        <w:rPr>
          <w:rFonts w:hint="eastAsia"/>
          <w:bCs/>
          <w:color w:val="000000"/>
        </w:rPr>
        <w:t xml:space="preserve"> </w:t>
      </w:r>
      <w:r w:rsidRPr="00106A50">
        <w:rPr>
          <w:rFonts w:hint="eastAsia"/>
          <w:b/>
          <w:bCs/>
          <w:color w:val="000000"/>
        </w:rPr>
        <w:t>ID</w:t>
      </w:r>
      <w:r w:rsidRPr="00106A50">
        <w:rPr>
          <w:rFonts w:hint="eastAsia"/>
          <w:b/>
          <w:bCs/>
          <w:color w:val="000000"/>
        </w:rPr>
        <w:t>设置</w:t>
      </w:r>
      <w:r w:rsidRPr="00106A50">
        <w:rPr>
          <w:bCs/>
          <w:color w:val="000000"/>
        </w:rPr>
        <w:t>—</w:t>
      </w:r>
      <w:r w:rsidRPr="00106A50">
        <w:rPr>
          <w:rFonts w:hint="eastAsia"/>
          <w:b/>
          <w:bCs/>
          <w:color w:val="000000"/>
        </w:rPr>
        <w:t>产生识别码</w:t>
      </w:r>
    </w:p>
    <w:p w:rsidR="000415C2" w:rsidRPr="00106A50" w:rsidRDefault="008E1750" w:rsidP="000415C2">
      <w:pPr>
        <w:rPr>
          <w:rFonts w:ascii="宋体" w:hAnsi="宋体"/>
          <w:bCs/>
          <w:color w:val="000000"/>
          <w:sz w:val="24"/>
        </w:rPr>
      </w:pPr>
      <w:r>
        <w:rPr>
          <w:rFonts w:ascii="宋体" w:hAnsi="宋体"/>
          <w:bCs/>
          <w:noProof/>
          <w:color w:val="000000"/>
          <w:sz w:val="24"/>
        </w:rPr>
        <w:lastRenderedPageBreak/>
        <w:drawing>
          <wp:inline distT="0" distB="0" distL="0" distR="0" wp14:anchorId="409C1451" wp14:editId="3EC44144">
            <wp:extent cx="5181600" cy="3817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158A.tmp"/>
                    <pic:cNvPicPr/>
                  </pic:nvPicPr>
                  <pic:blipFill>
                    <a:blip r:embed="rId13">
                      <a:extLst>
                        <a:ext uri="{28A0092B-C50C-407E-A947-70E740481C1C}">
                          <a14:useLocalDpi xmlns:a14="http://schemas.microsoft.com/office/drawing/2010/main" val="0"/>
                        </a:ext>
                      </a:extLst>
                    </a:blip>
                    <a:stretch>
                      <a:fillRect/>
                    </a:stretch>
                  </pic:blipFill>
                  <pic:spPr>
                    <a:xfrm>
                      <a:off x="0" y="0"/>
                      <a:ext cx="5182315" cy="3817784"/>
                    </a:xfrm>
                    <a:prstGeom prst="rect">
                      <a:avLst/>
                    </a:prstGeom>
                  </pic:spPr>
                </pic:pic>
              </a:graphicData>
            </a:graphic>
          </wp:inline>
        </w:drawing>
      </w:r>
    </w:p>
    <w:p w:rsidR="000415C2" w:rsidRPr="00106A50" w:rsidRDefault="000415C2" w:rsidP="00C42C4D">
      <w:r w:rsidRPr="00106A50">
        <w:rPr>
          <w:rFonts w:hint="eastAsia"/>
        </w:rPr>
        <w:t>此时大屏会显示不同的随机码，按照屏幕的随机码</w:t>
      </w:r>
      <w:r w:rsidRPr="00106A50">
        <w:rPr>
          <w:rFonts w:hint="eastAsia"/>
        </w:rPr>
        <w:t xml:space="preserve"> </w:t>
      </w:r>
      <w:r w:rsidRPr="00106A50">
        <w:rPr>
          <w:rFonts w:hint="eastAsia"/>
        </w:rPr>
        <w:t>来选定需要设置软</w:t>
      </w:r>
      <w:r w:rsidRPr="00106A50">
        <w:rPr>
          <w:rFonts w:hint="eastAsia"/>
        </w:rPr>
        <w:t>ID</w:t>
      </w:r>
      <w:r w:rsidRPr="00106A50">
        <w:rPr>
          <w:rFonts w:hint="eastAsia"/>
        </w:rPr>
        <w:t>的屏，屏幕显示如下</w:t>
      </w:r>
    </w:p>
    <w:p w:rsidR="000415C2" w:rsidRPr="00106A50" w:rsidRDefault="00AB2C78" w:rsidP="000415C2">
      <w:pPr>
        <w:rPr>
          <w:rFonts w:ascii="宋体" w:hAnsi="宋体"/>
          <w:bCs/>
          <w:color w:val="000000"/>
          <w:sz w:val="24"/>
        </w:rPr>
      </w:pPr>
      <w:r>
        <w:rPr>
          <w:rFonts w:ascii="宋体" w:hAnsi="宋体" w:hint="eastAsia"/>
          <w:bCs/>
          <w:noProof/>
          <w:color w:val="000000"/>
          <w:sz w:val="24"/>
        </w:rPr>
        <w:drawing>
          <wp:inline distT="0" distB="0" distL="0" distR="0" wp14:anchorId="0A089F61" wp14:editId="07D6FF45">
            <wp:extent cx="5267960" cy="2811145"/>
            <wp:effectExtent l="0" t="0" r="0" b="0"/>
            <wp:docPr id="5" name="图片 5" descr="显示随机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显示随机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960" cy="2811145"/>
                    </a:xfrm>
                    <a:prstGeom prst="rect">
                      <a:avLst/>
                    </a:prstGeom>
                    <a:noFill/>
                    <a:ln>
                      <a:noFill/>
                    </a:ln>
                  </pic:spPr>
                </pic:pic>
              </a:graphicData>
            </a:graphic>
          </wp:inline>
        </w:drawing>
      </w:r>
    </w:p>
    <w:p w:rsidR="000415C2" w:rsidRPr="00106A50" w:rsidRDefault="000415C2" w:rsidP="00C42C4D">
      <w:r w:rsidRPr="00106A50">
        <w:rPr>
          <w:rFonts w:hint="eastAsia"/>
        </w:rPr>
        <w:t>比如我们要把这个显示识别码是</w:t>
      </w:r>
      <w:r w:rsidRPr="00106A50">
        <w:rPr>
          <w:rFonts w:hint="eastAsia"/>
        </w:rPr>
        <w:t xml:space="preserve"> 102  110</w:t>
      </w:r>
      <w:r w:rsidRPr="00106A50">
        <w:rPr>
          <w:rFonts w:hint="eastAsia"/>
        </w:rPr>
        <w:t>的</w:t>
      </w:r>
      <w:proofErr w:type="gramStart"/>
      <w:r w:rsidRPr="00106A50">
        <w:rPr>
          <w:rFonts w:hint="eastAsia"/>
        </w:rPr>
        <w:t>屏设置</w:t>
      </w:r>
      <w:proofErr w:type="gramEnd"/>
      <w:r w:rsidRPr="00106A50">
        <w:rPr>
          <w:rFonts w:hint="eastAsia"/>
        </w:rPr>
        <w:t>为</w:t>
      </w:r>
      <w:r w:rsidRPr="00106A50">
        <w:rPr>
          <w:rFonts w:hint="eastAsia"/>
        </w:rPr>
        <w:t xml:space="preserve"> </w:t>
      </w:r>
      <w:r w:rsidRPr="00106A50">
        <w:rPr>
          <w:rFonts w:hint="eastAsia"/>
        </w:rPr>
        <w:t>第二行</w:t>
      </w:r>
      <w:r w:rsidRPr="00106A50">
        <w:rPr>
          <w:rFonts w:hint="eastAsia"/>
        </w:rPr>
        <w:t xml:space="preserve"> </w:t>
      </w:r>
      <w:r w:rsidRPr="00106A50">
        <w:rPr>
          <w:rFonts w:hint="eastAsia"/>
        </w:rPr>
        <w:t>第三列的</w:t>
      </w:r>
      <w:proofErr w:type="gramStart"/>
      <w:r w:rsidRPr="00106A50">
        <w:rPr>
          <w:rFonts w:hint="eastAsia"/>
        </w:rPr>
        <w:t>屏那么</w:t>
      </w:r>
      <w:proofErr w:type="gramEnd"/>
      <w:r w:rsidRPr="00106A50">
        <w:rPr>
          <w:rFonts w:hint="eastAsia"/>
        </w:rPr>
        <w:t>上位机</w:t>
      </w:r>
      <w:r w:rsidRPr="00106A50">
        <w:rPr>
          <w:rFonts w:hint="eastAsia"/>
          <w:b/>
        </w:rPr>
        <w:t>分别填入</w:t>
      </w:r>
      <w:r w:rsidRPr="00106A50">
        <w:rPr>
          <w:rFonts w:hint="eastAsia"/>
          <w:b/>
        </w:rPr>
        <w:t xml:space="preserve">  102     110  </w:t>
      </w:r>
      <w:r w:rsidRPr="00106A50">
        <w:rPr>
          <w:rFonts w:hint="eastAsia"/>
          <w:b/>
        </w:rPr>
        <w:t>然后行，列分别填</w:t>
      </w:r>
      <w:r w:rsidRPr="00106A50">
        <w:rPr>
          <w:rFonts w:hint="eastAsia"/>
          <w:b/>
        </w:rPr>
        <w:t xml:space="preserve"> 2,3  </w:t>
      </w:r>
      <w:r w:rsidRPr="00106A50">
        <w:rPr>
          <w:rFonts w:hint="eastAsia"/>
          <w:b/>
        </w:rPr>
        <w:t>点应用</w:t>
      </w:r>
      <w:r w:rsidRPr="00106A50">
        <w:rPr>
          <w:rFonts w:hint="eastAsia"/>
        </w:rPr>
        <w:t>。</w:t>
      </w:r>
    </w:p>
    <w:p w:rsidR="000415C2" w:rsidRPr="00106A50" w:rsidRDefault="008E1750" w:rsidP="000415C2">
      <w:pPr>
        <w:rPr>
          <w:rFonts w:ascii="宋体" w:hAnsi="宋体"/>
          <w:bCs/>
          <w:color w:val="000000"/>
          <w:sz w:val="24"/>
        </w:rPr>
      </w:pPr>
      <w:r>
        <w:rPr>
          <w:rFonts w:ascii="宋体" w:hAnsi="宋体"/>
          <w:bCs/>
          <w:noProof/>
          <w:color w:val="000000"/>
          <w:sz w:val="24"/>
        </w:rPr>
        <w:lastRenderedPageBreak/>
        <w:drawing>
          <wp:inline distT="0" distB="0" distL="0" distR="0" wp14:anchorId="5E0BA1ED" wp14:editId="7F4FF336">
            <wp:extent cx="5257800" cy="3906982"/>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DDA9.tmp"/>
                    <pic:cNvPicPr/>
                  </pic:nvPicPr>
                  <pic:blipFill>
                    <a:blip r:embed="rId15">
                      <a:extLst>
                        <a:ext uri="{28A0092B-C50C-407E-A947-70E740481C1C}">
                          <a14:useLocalDpi xmlns:a14="http://schemas.microsoft.com/office/drawing/2010/main" val="0"/>
                        </a:ext>
                      </a:extLst>
                    </a:blip>
                    <a:stretch>
                      <a:fillRect/>
                    </a:stretch>
                  </pic:blipFill>
                  <pic:spPr>
                    <a:xfrm>
                      <a:off x="0" y="0"/>
                      <a:ext cx="5257646" cy="3906868"/>
                    </a:xfrm>
                    <a:prstGeom prst="rect">
                      <a:avLst/>
                    </a:prstGeom>
                  </pic:spPr>
                </pic:pic>
              </a:graphicData>
            </a:graphic>
          </wp:inline>
        </w:drawing>
      </w:r>
    </w:p>
    <w:p w:rsidR="00082407" w:rsidRDefault="000415C2" w:rsidP="00C42C4D">
      <w:r w:rsidRPr="00106A50">
        <w:rPr>
          <w:rFonts w:hint="eastAsia"/>
          <w:b/>
        </w:rPr>
        <w:t>点击应用</w:t>
      </w:r>
      <w:r w:rsidRPr="00106A50">
        <w:rPr>
          <w:rFonts w:hint="eastAsia"/>
        </w:rPr>
        <w:t>之后大屏上会显示如下</w:t>
      </w:r>
    </w:p>
    <w:p w:rsidR="00082407" w:rsidRPr="00106A50" w:rsidRDefault="00082407" w:rsidP="000415C2">
      <w:pPr>
        <w:rPr>
          <w:rFonts w:ascii="宋体" w:hAnsi="宋体"/>
          <w:bCs/>
          <w:color w:val="000000"/>
          <w:sz w:val="24"/>
        </w:rPr>
      </w:pPr>
    </w:p>
    <w:p w:rsidR="000415C2" w:rsidRDefault="00AB2C78" w:rsidP="000415C2">
      <w:pPr>
        <w:rPr>
          <w:rFonts w:ascii="宋体" w:hAnsi="宋体"/>
          <w:bCs/>
          <w:color w:val="000000"/>
          <w:sz w:val="24"/>
        </w:rPr>
      </w:pPr>
      <w:r>
        <w:rPr>
          <w:rFonts w:ascii="宋体" w:hAnsi="宋体" w:hint="eastAsia"/>
          <w:bCs/>
          <w:noProof/>
          <w:color w:val="000000"/>
          <w:sz w:val="24"/>
        </w:rPr>
        <w:drawing>
          <wp:inline distT="0" distB="0" distL="0" distR="0" wp14:anchorId="393250F5" wp14:editId="5A58A7E3">
            <wp:extent cx="5257800" cy="2722418"/>
            <wp:effectExtent l="0" t="0" r="0" b="1905"/>
            <wp:docPr id="7" name="图片 7" descr="软地址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软地址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960" cy="2727679"/>
                    </a:xfrm>
                    <a:prstGeom prst="rect">
                      <a:avLst/>
                    </a:prstGeom>
                    <a:noFill/>
                    <a:ln>
                      <a:noFill/>
                    </a:ln>
                  </pic:spPr>
                </pic:pic>
              </a:graphicData>
            </a:graphic>
          </wp:inline>
        </w:drawing>
      </w:r>
    </w:p>
    <w:p w:rsidR="00082407" w:rsidRPr="00106A50" w:rsidRDefault="00082407" w:rsidP="00C42C4D"/>
    <w:p w:rsidR="000415C2" w:rsidRPr="00106A50" w:rsidRDefault="000415C2" w:rsidP="00C42C4D">
      <w:r w:rsidRPr="00106A50">
        <w:rPr>
          <w:rFonts w:hint="eastAsia"/>
        </w:rPr>
        <w:t>此时</w:t>
      </w:r>
      <w:r w:rsidRPr="00106A50">
        <w:rPr>
          <w:rFonts w:hint="eastAsia"/>
        </w:rPr>
        <w:t xml:space="preserve"> </w:t>
      </w:r>
      <w:proofErr w:type="gramStart"/>
      <w:r w:rsidRPr="00106A50">
        <w:rPr>
          <w:rFonts w:hint="eastAsia"/>
        </w:rPr>
        <w:t>这个屏已经</w:t>
      </w:r>
      <w:proofErr w:type="gramEnd"/>
      <w:r w:rsidRPr="00106A50">
        <w:rPr>
          <w:rFonts w:hint="eastAsia"/>
        </w:rPr>
        <w:t>设置为第二行</w:t>
      </w:r>
      <w:r w:rsidRPr="00106A50">
        <w:rPr>
          <w:rFonts w:hint="eastAsia"/>
        </w:rPr>
        <w:t xml:space="preserve"> </w:t>
      </w:r>
      <w:r w:rsidRPr="00106A50">
        <w:rPr>
          <w:rFonts w:hint="eastAsia"/>
        </w:rPr>
        <w:t>第三列的屏</w:t>
      </w:r>
      <w:r w:rsidRPr="00106A50">
        <w:rPr>
          <w:rFonts w:hint="eastAsia"/>
        </w:rPr>
        <w:t xml:space="preserve"> </w:t>
      </w:r>
      <w:proofErr w:type="gramStart"/>
      <w:r w:rsidRPr="00106A50">
        <w:rPr>
          <w:rFonts w:hint="eastAsia"/>
        </w:rPr>
        <w:t>其他屏</w:t>
      </w:r>
      <w:proofErr w:type="gramEnd"/>
      <w:r w:rsidRPr="00106A50">
        <w:rPr>
          <w:rFonts w:hint="eastAsia"/>
        </w:rPr>
        <w:t>依次设置即可。</w:t>
      </w:r>
    </w:p>
    <w:p w:rsidR="000415C2" w:rsidRPr="00106A50" w:rsidRDefault="000415C2" w:rsidP="00C42C4D">
      <w:r w:rsidRPr="00106A50">
        <w:rPr>
          <w:rFonts w:hint="eastAsia"/>
        </w:rPr>
        <w:t>设置完毕</w:t>
      </w:r>
      <w:r w:rsidRPr="00106A50">
        <w:rPr>
          <w:rFonts w:hint="eastAsia"/>
        </w:rPr>
        <w:t xml:space="preserve"> </w:t>
      </w:r>
      <w:r w:rsidRPr="00106A50">
        <w:rPr>
          <w:rFonts w:hint="eastAsia"/>
        </w:rPr>
        <w:t>在控制软件上点击</w:t>
      </w:r>
      <w:r w:rsidRPr="00106A50">
        <w:rPr>
          <w:rFonts w:hint="eastAsia"/>
        </w:rPr>
        <w:t xml:space="preserve"> </w:t>
      </w:r>
      <w:r w:rsidRPr="00106A50">
        <w:rPr>
          <w:rFonts w:hint="eastAsia"/>
          <w:b/>
        </w:rPr>
        <w:t>关闭菜单</w:t>
      </w:r>
      <w:r w:rsidRPr="00106A50">
        <w:rPr>
          <w:rFonts w:hint="eastAsia"/>
        </w:rPr>
        <w:t xml:space="preserve">    </w:t>
      </w:r>
      <w:r w:rsidRPr="00106A50">
        <w:rPr>
          <w:rFonts w:hint="eastAsia"/>
        </w:rPr>
        <w:t>即可关闭屏幕显示。</w:t>
      </w:r>
    </w:p>
    <w:p w:rsidR="000415C2" w:rsidRPr="00106A50" w:rsidRDefault="000415C2" w:rsidP="00C42C4D"/>
    <w:p w:rsidR="000415C2" w:rsidRPr="00106A50" w:rsidRDefault="000415C2" w:rsidP="00C42C4D"/>
    <w:p w:rsidR="000415C2" w:rsidRPr="00106A50" w:rsidRDefault="000415C2" w:rsidP="000415C2">
      <w:pPr>
        <w:rPr>
          <w:rFonts w:ascii="宋体" w:hAnsi="宋体"/>
          <w:bCs/>
          <w:color w:val="000000"/>
          <w:sz w:val="24"/>
        </w:rPr>
      </w:pPr>
    </w:p>
    <w:p w:rsidR="00D51D42" w:rsidRDefault="00D51D42" w:rsidP="000415C2">
      <w:pPr>
        <w:pStyle w:val="21"/>
        <w:spacing w:beforeLines="50" w:before="156" w:afterLines="50" w:after="156" w:line="440" w:lineRule="exact"/>
        <w:ind w:leftChars="0" w:left="0"/>
        <w:rPr>
          <w:rFonts w:ascii="宋体" w:hAnsi="宋体"/>
          <w:sz w:val="28"/>
          <w:szCs w:val="28"/>
        </w:rPr>
      </w:pPr>
    </w:p>
    <w:p w:rsidR="00D51D42" w:rsidRDefault="00D51D42" w:rsidP="000415C2">
      <w:pPr>
        <w:pStyle w:val="21"/>
        <w:spacing w:beforeLines="50" w:before="156" w:afterLines="50" w:after="156" w:line="440" w:lineRule="exact"/>
        <w:ind w:leftChars="0" w:left="0"/>
        <w:rPr>
          <w:rFonts w:ascii="宋体" w:hAnsi="宋体"/>
          <w:sz w:val="28"/>
          <w:szCs w:val="28"/>
        </w:rPr>
      </w:pPr>
    </w:p>
    <w:p w:rsidR="000415C2" w:rsidRPr="00106A50" w:rsidRDefault="000415C2" w:rsidP="000415C2">
      <w:pPr>
        <w:pStyle w:val="21"/>
        <w:spacing w:beforeLines="50" w:before="156" w:afterLines="50" w:after="156" w:line="440" w:lineRule="exact"/>
        <w:ind w:leftChars="0" w:left="0"/>
        <w:rPr>
          <w:rFonts w:ascii="宋体" w:hAnsi="宋体"/>
          <w:b/>
          <w:sz w:val="28"/>
          <w:szCs w:val="28"/>
        </w:rPr>
      </w:pPr>
      <w:r w:rsidRPr="00106A50">
        <w:rPr>
          <w:rFonts w:ascii="宋体" w:hAnsi="宋体" w:hint="eastAsia"/>
          <w:sz w:val="28"/>
          <w:szCs w:val="28"/>
        </w:rPr>
        <w:lastRenderedPageBreak/>
        <w:t>注意事项</w:t>
      </w:r>
      <w:bookmarkStart w:id="33" w:name="_Toc430182856"/>
      <w:bookmarkStart w:id="34" w:name="_Toc430266321"/>
      <w:bookmarkEnd w:id="31"/>
      <w:r w:rsidRPr="00106A50">
        <w:rPr>
          <w:rFonts w:ascii="宋体" w:hAnsi="宋体"/>
          <w:sz w:val="28"/>
          <w:szCs w:val="28"/>
        </w:rPr>
        <w:t>:</w:t>
      </w:r>
      <w:bookmarkEnd w:id="32"/>
      <w:bookmarkEnd w:id="33"/>
      <w:bookmarkEnd w:id="34"/>
    </w:p>
    <w:p w:rsidR="000415C2" w:rsidRPr="00106A50" w:rsidRDefault="000415C2" w:rsidP="000415C2">
      <w:pPr>
        <w:pStyle w:val="21"/>
        <w:widowControl/>
        <w:numPr>
          <w:ilvl w:val="0"/>
          <w:numId w:val="24"/>
        </w:numPr>
        <w:spacing w:beforeLines="50" w:before="156" w:afterLines="50" w:after="156" w:line="440" w:lineRule="exact"/>
        <w:ind w:leftChars="0"/>
        <w:jc w:val="left"/>
        <w:rPr>
          <w:rFonts w:ascii="宋体" w:hAnsi="宋体"/>
          <w:b/>
          <w:sz w:val="18"/>
          <w:szCs w:val="18"/>
        </w:rPr>
      </w:pPr>
      <w:r w:rsidRPr="00106A50">
        <w:rPr>
          <w:rFonts w:ascii="宋体" w:hAnsi="宋体" w:hint="eastAsia"/>
          <w:b/>
          <w:sz w:val="18"/>
          <w:szCs w:val="18"/>
        </w:rPr>
        <w:t>首次使用 请先点击 生成识别码</w:t>
      </w:r>
    </w:p>
    <w:p w:rsidR="000415C2" w:rsidRPr="00106A50" w:rsidRDefault="000415C2" w:rsidP="000415C2">
      <w:pPr>
        <w:pStyle w:val="21"/>
        <w:widowControl/>
        <w:numPr>
          <w:ilvl w:val="0"/>
          <w:numId w:val="24"/>
        </w:numPr>
        <w:spacing w:beforeLines="50" w:before="156" w:afterLines="50" w:after="156" w:line="440" w:lineRule="exact"/>
        <w:ind w:leftChars="0"/>
        <w:jc w:val="left"/>
        <w:rPr>
          <w:rFonts w:ascii="宋体" w:hAnsi="宋体"/>
          <w:b/>
          <w:sz w:val="18"/>
          <w:szCs w:val="18"/>
        </w:rPr>
      </w:pPr>
      <w:r w:rsidRPr="00106A50">
        <w:rPr>
          <w:rFonts w:ascii="宋体" w:hAnsi="宋体" w:hint="eastAsia"/>
          <w:b/>
          <w:sz w:val="18"/>
          <w:szCs w:val="18"/>
        </w:rPr>
        <w:t>如果屏幕无菜单显示 请检查控制电脑与大屏的控制串口线是否连接正确</w:t>
      </w:r>
    </w:p>
    <w:p w:rsidR="000415C2" w:rsidRPr="00106A50" w:rsidRDefault="000415C2" w:rsidP="000415C2">
      <w:pPr>
        <w:pStyle w:val="21"/>
        <w:widowControl/>
        <w:numPr>
          <w:ilvl w:val="0"/>
          <w:numId w:val="24"/>
        </w:numPr>
        <w:spacing w:beforeLines="50" w:before="156" w:afterLines="50" w:after="156" w:line="440" w:lineRule="exact"/>
        <w:ind w:leftChars="0"/>
        <w:jc w:val="left"/>
        <w:rPr>
          <w:rFonts w:ascii="宋体" w:hAnsi="宋体"/>
          <w:b/>
          <w:sz w:val="18"/>
          <w:szCs w:val="18"/>
        </w:rPr>
      </w:pPr>
      <w:r w:rsidRPr="00106A50">
        <w:rPr>
          <w:rFonts w:ascii="宋体" w:hAnsi="宋体" w:hint="eastAsia"/>
          <w:b/>
          <w:sz w:val="18"/>
          <w:szCs w:val="18"/>
        </w:rPr>
        <w:t>如果软地址打开， 系统默认使用软地址，硬件拨码无效。在控制软件点查看识别码可以查询屏幕是否启用软地址。 设置界面设置行列为0即可关闭软ID 重新启用硬件拨码地址</w:t>
      </w:r>
    </w:p>
    <w:p w:rsidR="000415C2" w:rsidRPr="00106A50" w:rsidRDefault="000415C2" w:rsidP="000415C2">
      <w:pPr>
        <w:pStyle w:val="21"/>
        <w:widowControl/>
        <w:numPr>
          <w:ilvl w:val="0"/>
          <w:numId w:val="24"/>
        </w:numPr>
        <w:spacing w:beforeLines="50" w:before="156" w:afterLines="50" w:after="156" w:line="440" w:lineRule="exact"/>
        <w:ind w:leftChars="0"/>
        <w:jc w:val="left"/>
        <w:rPr>
          <w:rFonts w:ascii="宋体" w:hAnsi="宋体"/>
          <w:b/>
          <w:sz w:val="18"/>
          <w:szCs w:val="18"/>
        </w:rPr>
      </w:pPr>
      <w:r w:rsidRPr="00106A50">
        <w:rPr>
          <w:rFonts w:ascii="宋体" w:hAnsi="宋体" w:hint="eastAsia"/>
          <w:b/>
          <w:sz w:val="18"/>
          <w:szCs w:val="18"/>
        </w:rPr>
        <w:t>如需再次更改软地址再次按照上诉方法更改即可</w:t>
      </w:r>
    </w:p>
    <w:p w:rsidR="000415C2" w:rsidRPr="00106A50" w:rsidRDefault="000415C2" w:rsidP="00E712DC">
      <w:pPr>
        <w:ind w:firstLineChars="150" w:firstLine="360"/>
        <w:rPr>
          <w:rFonts w:ascii="宋体" w:hAnsi="宋体"/>
          <w:sz w:val="24"/>
        </w:rPr>
      </w:pPr>
    </w:p>
    <w:p w:rsidR="00913B18" w:rsidRPr="00106A50" w:rsidRDefault="00913B18" w:rsidP="00076A7B">
      <w:pPr>
        <w:pStyle w:val="2"/>
      </w:pPr>
      <w:bookmarkStart w:id="35" w:name="_Toc376966131"/>
      <w:bookmarkStart w:id="36" w:name="_Toc455592135"/>
      <w:r w:rsidRPr="00106A50">
        <w:rPr>
          <w:rFonts w:hint="eastAsia"/>
        </w:rPr>
        <w:t>常见故障处理</w:t>
      </w:r>
      <w:bookmarkEnd w:id="35"/>
      <w:bookmarkEnd w:id="36"/>
    </w:p>
    <w:p w:rsidR="00913B18" w:rsidRPr="00106A50" w:rsidRDefault="00913B18" w:rsidP="009742BF">
      <w:pPr>
        <w:pStyle w:val="af"/>
      </w:pPr>
      <w:r w:rsidRPr="00106A50">
        <w:rPr>
          <w:rFonts w:hint="eastAsia"/>
        </w:rPr>
        <w:t>当本产品发生故障时，请立即切断电源，请不要试图拆开本机进行维修，可能会造成产品进一步损坏。可按以下步骤进行排除，仍不能解决请与当地经销商或专业维修人员联系。对用户自行维修过的产品，不在公司保修范围。</w:t>
      </w:r>
    </w:p>
    <w:p w:rsidR="00913B18" w:rsidRPr="00106A50" w:rsidRDefault="00913B18" w:rsidP="009742BF">
      <w:pPr>
        <w:pStyle w:val="a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229"/>
      </w:tblGrid>
      <w:tr w:rsidR="00913B18" w:rsidRPr="00106A50">
        <w:tc>
          <w:tcPr>
            <w:tcW w:w="1951" w:type="dxa"/>
            <w:vAlign w:val="center"/>
          </w:tcPr>
          <w:p w:rsidR="00913B18" w:rsidRPr="009742BF" w:rsidRDefault="009742BF" w:rsidP="009742BF">
            <w:r w:rsidRPr="009742BF">
              <w:rPr>
                <w:rFonts w:hint="eastAsia"/>
              </w:rPr>
              <w:t>现象</w:t>
            </w:r>
          </w:p>
        </w:tc>
        <w:tc>
          <w:tcPr>
            <w:tcW w:w="7229" w:type="dxa"/>
          </w:tcPr>
          <w:p w:rsidR="00913B18" w:rsidRPr="009742BF" w:rsidRDefault="00913B18" w:rsidP="009742BF">
            <w:r w:rsidRPr="009742BF">
              <w:rPr>
                <w:rFonts w:hint="eastAsia"/>
              </w:rPr>
              <w:t>处理方法</w:t>
            </w:r>
          </w:p>
        </w:tc>
      </w:tr>
      <w:tr w:rsidR="00913B18" w:rsidRPr="00106A50">
        <w:tc>
          <w:tcPr>
            <w:tcW w:w="1951" w:type="dxa"/>
            <w:vAlign w:val="center"/>
          </w:tcPr>
          <w:p w:rsidR="00913B18" w:rsidRPr="009742BF" w:rsidRDefault="00913B18" w:rsidP="009742BF">
            <w:r w:rsidRPr="009742BF">
              <w:rPr>
                <w:rFonts w:hint="eastAsia"/>
              </w:rPr>
              <w:t>不开机（电源指示灯不亮）</w:t>
            </w:r>
          </w:p>
        </w:tc>
        <w:tc>
          <w:tcPr>
            <w:tcW w:w="7229" w:type="dxa"/>
          </w:tcPr>
          <w:p w:rsidR="00913B18" w:rsidRPr="009742BF" w:rsidRDefault="00913B18" w:rsidP="009742BF">
            <w:r w:rsidRPr="009742BF">
              <w:t>1</w:t>
            </w:r>
            <w:r w:rsidRPr="009742BF">
              <w:rPr>
                <w:rFonts w:hint="eastAsia"/>
              </w:rPr>
              <w:t>、检查电源线是否有损坏；</w:t>
            </w:r>
          </w:p>
          <w:p w:rsidR="00913B18" w:rsidRPr="009742BF" w:rsidRDefault="00913B18" w:rsidP="009742BF">
            <w:r w:rsidRPr="009742BF">
              <w:t>2</w:t>
            </w:r>
            <w:r w:rsidRPr="009742BF">
              <w:rPr>
                <w:rFonts w:hint="eastAsia"/>
              </w:rPr>
              <w:t>、电源是否已接入市电；</w:t>
            </w:r>
          </w:p>
          <w:p w:rsidR="00913B18" w:rsidRPr="009742BF" w:rsidRDefault="00913B18" w:rsidP="009742BF">
            <w:r w:rsidRPr="009742BF">
              <w:t>3</w:t>
            </w:r>
            <w:r w:rsidRPr="009742BF">
              <w:rPr>
                <w:rFonts w:hint="eastAsia"/>
              </w:rPr>
              <w:t>、确认电源已打开；</w:t>
            </w:r>
          </w:p>
          <w:p w:rsidR="00913B18" w:rsidRPr="009742BF" w:rsidRDefault="00913B18" w:rsidP="009742BF">
            <w:r w:rsidRPr="009742BF">
              <w:t>4</w:t>
            </w:r>
            <w:r w:rsidRPr="009742BF">
              <w:rPr>
                <w:rFonts w:hint="eastAsia"/>
              </w:rPr>
              <w:t>、电源开关是否损坏；</w:t>
            </w:r>
          </w:p>
          <w:p w:rsidR="00913B18" w:rsidRPr="009742BF" w:rsidRDefault="00913B18" w:rsidP="009742BF">
            <w:r w:rsidRPr="009742BF">
              <w:t>5</w:t>
            </w:r>
            <w:r w:rsidRPr="009742BF">
              <w:rPr>
                <w:rFonts w:hint="eastAsia"/>
              </w:rPr>
              <w:t>：保险是否熔断；</w:t>
            </w:r>
          </w:p>
        </w:tc>
      </w:tr>
      <w:tr w:rsidR="00913B18" w:rsidRPr="00106A50">
        <w:tc>
          <w:tcPr>
            <w:tcW w:w="1951" w:type="dxa"/>
            <w:vAlign w:val="center"/>
          </w:tcPr>
          <w:p w:rsidR="00913B18" w:rsidRPr="009742BF" w:rsidRDefault="00913B18" w:rsidP="009742BF">
            <w:r w:rsidRPr="009742BF">
              <w:rPr>
                <w:rFonts w:hint="eastAsia"/>
              </w:rPr>
              <w:t>所有拼接单元不受控</w:t>
            </w:r>
          </w:p>
        </w:tc>
        <w:tc>
          <w:tcPr>
            <w:tcW w:w="7229" w:type="dxa"/>
          </w:tcPr>
          <w:p w:rsidR="00913B18" w:rsidRPr="009742BF" w:rsidRDefault="00913B18" w:rsidP="009742BF">
            <w:r w:rsidRPr="009742BF">
              <w:rPr>
                <w:rFonts w:hint="eastAsia"/>
              </w:rPr>
              <w:t>检查拼接软件的端口设置是否正确。</w:t>
            </w:r>
          </w:p>
          <w:p w:rsidR="00913B18" w:rsidRPr="009742BF" w:rsidRDefault="00913B18" w:rsidP="009742BF">
            <w:r w:rsidRPr="009742BF">
              <w:rPr>
                <w:rFonts w:hint="eastAsia"/>
              </w:rPr>
              <w:t>检查串口线是否有损坏，与产品和</w:t>
            </w:r>
            <w:r w:rsidRPr="009742BF">
              <w:t>PC</w:t>
            </w:r>
            <w:r w:rsidRPr="009742BF">
              <w:rPr>
                <w:rFonts w:hint="eastAsia"/>
              </w:rPr>
              <w:t>的接口是否接触良好；</w:t>
            </w:r>
          </w:p>
          <w:p w:rsidR="00913B18" w:rsidRPr="009742BF" w:rsidRDefault="00913B18" w:rsidP="009742BF">
            <w:r w:rsidRPr="009742BF">
              <w:rPr>
                <w:rFonts w:hint="eastAsia"/>
              </w:rPr>
              <w:t>检查</w:t>
            </w:r>
            <w:r w:rsidRPr="009742BF">
              <w:t>PC</w:t>
            </w:r>
            <w:r w:rsidRPr="009742BF">
              <w:rPr>
                <w:rFonts w:hint="eastAsia"/>
              </w:rPr>
              <w:t>的串口是否有问题，可换一台</w:t>
            </w:r>
            <w:r w:rsidRPr="009742BF">
              <w:t>PC</w:t>
            </w:r>
            <w:r w:rsidRPr="009742BF">
              <w:rPr>
                <w:rFonts w:hint="eastAsia"/>
              </w:rPr>
              <w:t>测试；</w:t>
            </w:r>
          </w:p>
          <w:p w:rsidR="00913B18" w:rsidRPr="009742BF" w:rsidRDefault="00913B18" w:rsidP="009742BF">
            <w:r w:rsidRPr="009742BF">
              <w:rPr>
                <w:rFonts w:hint="eastAsia"/>
              </w:rPr>
              <w:t>拼接单元的地址是否设置正确，参见地址设置。</w:t>
            </w:r>
          </w:p>
        </w:tc>
      </w:tr>
      <w:tr w:rsidR="00913B18" w:rsidRPr="00106A50">
        <w:tc>
          <w:tcPr>
            <w:tcW w:w="1951" w:type="dxa"/>
            <w:vAlign w:val="center"/>
          </w:tcPr>
          <w:p w:rsidR="00913B18" w:rsidRPr="009742BF" w:rsidRDefault="00913B18" w:rsidP="009742BF">
            <w:r w:rsidRPr="009742BF">
              <w:rPr>
                <w:rFonts w:hint="eastAsia"/>
              </w:rPr>
              <w:t>个别拼接单元不受控</w:t>
            </w:r>
          </w:p>
        </w:tc>
        <w:tc>
          <w:tcPr>
            <w:tcW w:w="7229" w:type="dxa"/>
          </w:tcPr>
          <w:p w:rsidR="00913B18" w:rsidRPr="009742BF" w:rsidRDefault="00913B18" w:rsidP="009742BF">
            <w:r w:rsidRPr="009742BF">
              <w:rPr>
                <w:rFonts w:hint="eastAsia"/>
              </w:rPr>
              <w:t>检查该设备的地址设置是否正确，</w:t>
            </w:r>
          </w:p>
          <w:p w:rsidR="00913B18" w:rsidRPr="009742BF" w:rsidRDefault="00913B18" w:rsidP="009742BF">
            <w:r w:rsidRPr="009742BF">
              <w:rPr>
                <w:rFonts w:hint="eastAsia"/>
              </w:rPr>
              <w:t>对该设备进行单独控制是否成功，</w:t>
            </w:r>
          </w:p>
        </w:tc>
      </w:tr>
      <w:tr w:rsidR="00913B18" w:rsidRPr="00106A50">
        <w:tc>
          <w:tcPr>
            <w:tcW w:w="1951" w:type="dxa"/>
            <w:vAlign w:val="center"/>
          </w:tcPr>
          <w:p w:rsidR="00913B18" w:rsidRPr="009742BF" w:rsidRDefault="00913B18" w:rsidP="009742BF">
            <w:r w:rsidRPr="009742BF">
              <w:rPr>
                <w:rFonts w:hint="eastAsia"/>
              </w:rPr>
              <w:t>单个或多个设备</w:t>
            </w:r>
            <w:r w:rsidRPr="009742BF">
              <w:t>VGA/DVI</w:t>
            </w:r>
            <w:r w:rsidRPr="009742BF">
              <w:rPr>
                <w:rFonts w:hint="eastAsia"/>
              </w:rPr>
              <w:t>无输入</w:t>
            </w:r>
          </w:p>
        </w:tc>
        <w:tc>
          <w:tcPr>
            <w:tcW w:w="7229" w:type="dxa"/>
          </w:tcPr>
          <w:p w:rsidR="00913B18" w:rsidRPr="009742BF" w:rsidRDefault="00913B18" w:rsidP="009742BF">
            <w:r w:rsidRPr="009742BF">
              <w:rPr>
                <w:rFonts w:hint="eastAsia"/>
              </w:rPr>
              <w:t>检查单元板与</w:t>
            </w:r>
            <w:proofErr w:type="gramStart"/>
            <w:r w:rsidRPr="009742BF">
              <w:rPr>
                <w:rFonts w:hint="eastAsia"/>
              </w:rPr>
              <w:t>信号源端接口</w:t>
            </w:r>
            <w:proofErr w:type="gramEnd"/>
            <w:r w:rsidRPr="009742BF">
              <w:rPr>
                <w:rFonts w:hint="eastAsia"/>
              </w:rPr>
              <w:t>是否接触良好；</w:t>
            </w:r>
          </w:p>
          <w:p w:rsidR="00913B18" w:rsidRPr="009742BF" w:rsidRDefault="00913B18" w:rsidP="009742BF">
            <w:r w:rsidRPr="009742BF">
              <w:rPr>
                <w:rFonts w:hint="eastAsia"/>
              </w:rPr>
              <w:t>更换一条</w:t>
            </w:r>
            <w:r w:rsidRPr="009742BF">
              <w:t>VGA</w:t>
            </w:r>
            <w:r w:rsidRPr="009742BF">
              <w:rPr>
                <w:rFonts w:hint="eastAsia"/>
              </w:rPr>
              <w:t>或</w:t>
            </w:r>
            <w:r w:rsidRPr="009742BF">
              <w:t>DVI</w:t>
            </w:r>
            <w:r w:rsidRPr="009742BF">
              <w:rPr>
                <w:rFonts w:hint="eastAsia"/>
              </w:rPr>
              <w:t>线测试；</w:t>
            </w:r>
          </w:p>
          <w:p w:rsidR="00913B18" w:rsidRPr="009742BF" w:rsidRDefault="00913B18" w:rsidP="009742BF">
            <w:r w:rsidRPr="009742BF">
              <w:rPr>
                <w:rFonts w:hint="eastAsia"/>
              </w:rPr>
              <w:t>该设备是否设置在相应输入状态；</w:t>
            </w:r>
          </w:p>
          <w:p w:rsidR="00913B18" w:rsidRPr="009742BF" w:rsidRDefault="00913B18" w:rsidP="009742BF">
            <w:r w:rsidRPr="009742BF">
              <w:rPr>
                <w:rFonts w:hint="eastAsia"/>
              </w:rPr>
              <w:t>输入信号是否超出本产品的输入范围；</w:t>
            </w:r>
          </w:p>
          <w:p w:rsidR="00913B18" w:rsidRPr="009742BF" w:rsidRDefault="00913B18" w:rsidP="009742BF">
            <w:r w:rsidRPr="009742BF">
              <w:t>DVI</w:t>
            </w:r>
            <w:r w:rsidRPr="009742BF">
              <w:rPr>
                <w:rFonts w:hint="eastAsia"/>
              </w:rPr>
              <w:t>输入时，确认有抓到</w:t>
            </w:r>
            <w:r w:rsidRPr="009742BF">
              <w:t>DDC</w:t>
            </w:r>
            <w:r w:rsidRPr="009742BF">
              <w:rPr>
                <w:rFonts w:hint="eastAsia"/>
              </w:rPr>
              <w:t>，且有输出。</w:t>
            </w:r>
          </w:p>
        </w:tc>
      </w:tr>
    </w:tbl>
    <w:p w:rsidR="00913B18" w:rsidRPr="00106A50" w:rsidRDefault="00913B18" w:rsidP="00702CDA">
      <w:pPr>
        <w:rPr>
          <w:rFonts w:ascii="宋体" w:hAnsi="宋体"/>
          <w:b/>
          <w:sz w:val="24"/>
        </w:rPr>
      </w:pPr>
    </w:p>
    <w:p w:rsidR="00913B18" w:rsidRPr="00076A7B" w:rsidRDefault="00913B18" w:rsidP="00076A7B">
      <w:pPr>
        <w:pStyle w:val="2"/>
      </w:pPr>
      <w:bookmarkStart w:id="37" w:name="_Toc376966132"/>
      <w:bookmarkStart w:id="38" w:name="_Toc455592136"/>
      <w:r w:rsidRPr="00076A7B">
        <w:rPr>
          <w:rFonts w:hint="eastAsia"/>
        </w:rPr>
        <w:t>性能指标</w:t>
      </w:r>
      <w:bookmarkEnd w:id="37"/>
      <w:bookmarkEnd w:id="38"/>
    </w:p>
    <w:p w:rsidR="00913B18" w:rsidRPr="00106A50" w:rsidRDefault="00913B18" w:rsidP="00C42C4D">
      <w:r w:rsidRPr="00106A50">
        <w:rPr>
          <w:rFonts w:hint="eastAsia"/>
        </w:rPr>
        <w:t>工作温度：</w:t>
      </w:r>
      <w:r w:rsidRPr="00106A50">
        <w:t>-15</w:t>
      </w:r>
      <w:r w:rsidRPr="00106A50">
        <w:rPr>
          <w:rFonts w:hint="eastAsia"/>
        </w:rPr>
        <w:t>℃</w:t>
      </w:r>
      <w:r w:rsidRPr="00106A50">
        <w:t>-65</w:t>
      </w:r>
      <w:r w:rsidRPr="00106A50">
        <w:rPr>
          <w:rFonts w:hint="eastAsia"/>
        </w:rPr>
        <w:t>℃</w:t>
      </w:r>
    </w:p>
    <w:p w:rsidR="00913B18" w:rsidRPr="00106A50" w:rsidRDefault="00913B18" w:rsidP="00C42C4D">
      <w:r w:rsidRPr="00106A50">
        <w:rPr>
          <w:rFonts w:hint="eastAsia"/>
        </w:rPr>
        <w:t>工作湿度：相对湿度小于</w:t>
      </w:r>
      <w:r w:rsidR="009742BF">
        <w:rPr>
          <w:rFonts w:hint="eastAsia"/>
        </w:rPr>
        <w:t>80</w:t>
      </w:r>
      <w:r w:rsidRPr="00106A50">
        <w:t>%</w:t>
      </w:r>
    </w:p>
    <w:p w:rsidR="00913B18" w:rsidRPr="00106A50" w:rsidRDefault="00913B18" w:rsidP="00C42C4D">
      <w:r w:rsidRPr="00106A50">
        <w:rPr>
          <w:rFonts w:hint="eastAsia"/>
        </w:rPr>
        <w:t>功</w:t>
      </w:r>
      <w:r w:rsidRPr="00106A50">
        <w:t xml:space="preserve">    </w:t>
      </w:r>
      <w:r w:rsidRPr="00106A50">
        <w:rPr>
          <w:rFonts w:hint="eastAsia"/>
        </w:rPr>
        <w:t>耗：≤</w:t>
      </w:r>
      <w:r w:rsidRPr="00106A50">
        <w:t>300W</w:t>
      </w:r>
      <w:r w:rsidRPr="00106A50">
        <w:rPr>
          <w:rFonts w:hint="eastAsia"/>
        </w:rPr>
        <w:t>，视屏的型号和大小而定</w:t>
      </w:r>
    </w:p>
    <w:p w:rsidR="00913B18" w:rsidRPr="00106A50" w:rsidRDefault="00913B18" w:rsidP="00C42C4D">
      <w:r w:rsidRPr="00106A50">
        <w:rPr>
          <w:rFonts w:hint="eastAsia"/>
        </w:rPr>
        <w:t>电源电压：</w:t>
      </w:r>
      <w:r w:rsidRPr="00106A50">
        <w:t>95V AC-250V AC</w:t>
      </w:r>
    </w:p>
    <w:p w:rsidR="00913B18" w:rsidRPr="00106A50" w:rsidRDefault="00913B18" w:rsidP="00C42C4D">
      <w:r w:rsidRPr="00106A50">
        <w:rPr>
          <w:rFonts w:hint="eastAsia"/>
        </w:rPr>
        <w:lastRenderedPageBreak/>
        <w:t>复合视频制式：</w:t>
      </w:r>
      <w:r w:rsidRPr="00106A50">
        <w:t>PAL</w:t>
      </w:r>
      <w:r w:rsidRPr="00106A50">
        <w:rPr>
          <w:rFonts w:hint="eastAsia"/>
        </w:rPr>
        <w:t>、</w:t>
      </w:r>
      <w:r w:rsidRPr="00106A50">
        <w:t>NTSC</w:t>
      </w:r>
      <w:r w:rsidRPr="00106A50">
        <w:rPr>
          <w:rFonts w:hint="eastAsia"/>
        </w:rPr>
        <w:t>、</w:t>
      </w:r>
      <w:r w:rsidRPr="00106A50">
        <w:t>SECAM</w:t>
      </w:r>
    </w:p>
    <w:p w:rsidR="00913B18" w:rsidRPr="00106A50" w:rsidRDefault="00913B18" w:rsidP="00C42C4D">
      <w:r w:rsidRPr="00106A50">
        <w:rPr>
          <w:rFonts w:hint="eastAsia"/>
        </w:rPr>
        <w:t>复合视频峰值：</w:t>
      </w:r>
      <w:r w:rsidRPr="00106A50">
        <w:t>1Vp-p</w:t>
      </w:r>
    </w:p>
    <w:p w:rsidR="00913B18" w:rsidRPr="00106A50" w:rsidRDefault="00913B18" w:rsidP="00C42C4D">
      <w:r w:rsidRPr="00106A50">
        <w:rPr>
          <w:rFonts w:hint="eastAsia"/>
        </w:rPr>
        <w:t>控制方式：</w:t>
      </w:r>
      <w:r w:rsidRPr="00106A50">
        <w:t>RS-232</w:t>
      </w:r>
      <w:r w:rsidRPr="00106A50">
        <w:rPr>
          <w:rFonts w:hint="eastAsia"/>
        </w:rPr>
        <w:t>（</w:t>
      </w:r>
      <w:r w:rsidRPr="00106A50">
        <w:t>RJ45</w:t>
      </w:r>
      <w:r w:rsidRPr="00106A50">
        <w:rPr>
          <w:rFonts w:hint="eastAsia"/>
        </w:rPr>
        <w:t>）</w:t>
      </w:r>
    </w:p>
    <w:p w:rsidR="00913B18" w:rsidRPr="00106A50" w:rsidRDefault="00913B18" w:rsidP="00C42C4D">
      <w:r w:rsidRPr="00106A50">
        <w:t>VGA</w:t>
      </w:r>
      <w:r w:rsidRPr="00106A50">
        <w:rPr>
          <w:rFonts w:hint="eastAsia"/>
        </w:rPr>
        <w:t>输入：（</w:t>
      </w:r>
      <w:r w:rsidRPr="00106A50">
        <w:t>1920*1080</w:t>
      </w:r>
      <w:r w:rsidRPr="00106A50">
        <w:rPr>
          <w:rFonts w:hint="eastAsia"/>
        </w:rPr>
        <w:t>）</w:t>
      </w:r>
    </w:p>
    <w:p w:rsidR="00913B18" w:rsidRPr="00106A50" w:rsidRDefault="00913B18" w:rsidP="00C42C4D">
      <w:r w:rsidRPr="00106A50">
        <w:t>DVI</w:t>
      </w:r>
      <w:r w:rsidR="00231A36" w:rsidRPr="00106A50">
        <w:rPr>
          <w:rFonts w:hint="eastAsia"/>
        </w:rPr>
        <w:t>,HDMI</w:t>
      </w:r>
      <w:r w:rsidRPr="00106A50">
        <w:rPr>
          <w:rFonts w:hint="eastAsia"/>
        </w:rPr>
        <w:t>输入：（</w:t>
      </w:r>
      <w:r w:rsidRPr="00106A50">
        <w:t>1920*1080</w:t>
      </w:r>
      <w:r w:rsidRPr="00106A50">
        <w:rPr>
          <w:rFonts w:hint="eastAsia"/>
        </w:rPr>
        <w:t>）</w:t>
      </w:r>
    </w:p>
    <w:p w:rsidR="00913B18" w:rsidRPr="00106A50" w:rsidRDefault="00913B18" w:rsidP="00C42C4D">
      <w:r w:rsidRPr="00106A50">
        <w:rPr>
          <w:rFonts w:hint="eastAsia"/>
        </w:rPr>
        <w:t>屏分辨率支持：（</w:t>
      </w:r>
      <w:r w:rsidRPr="00106A50">
        <w:t>1920*1080</w:t>
      </w:r>
      <w:r w:rsidRPr="00106A50">
        <w:rPr>
          <w:rFonts w:hint="eastAsia"/>
        </w:rPr>
        <w:t>），双组</w:t>
      </w:r>
      <w:r w:rsidRPr="00106A50">
        <w:t>10bit</w:t>
      </w:r>
    </w:p>
    <w:p w:rsidR="00913B18" w:rsidRPr="00106A50" w:rsidRDefault="00913B18" w:rsidP="00C42C4D">
      <w:r w:rsidRPr="00106A50">
        <w:rPr>
          <w:rFonts w:hint="eastAsia"/>
        </w:rPr>
        <w:t>温控风扇：自动控制</w:t>
      </w:r>
      <w:r w:rsidRPr="00106A50">
        <w:t xml:space="preserve"> </w:t>
      </w:r>
    </w:p>
    <w:p w:rsidR="00913B18" w:rsidRPr="00106A50" w:rsidRDefault="00913B18" w:rsidP="00C42C4D">
      <w:pPr>
        <w:rPr>
          <w:rFonts w:cs="宋体"/>
          <w:spacing w:val="-2"/>
          <w:w w:val="101"/>
          <w:kern w:val="0"/>
        </w:rPr>
      </w:pPr>
    </w:p>
    <w:p w:rsidR="00913B18" w:rsidRPr="00076A7B" w:rsidRDefault="00913B18" w:rsidP="00076A7B">
      <w:pPr>
        <w:pStyle w:val="1"/>
      </w:pPr>
      <w:bookmarkStart w:id="39" w:name="_Toc376966133"/>
      <w:bookmarkStart w:id="40" w:name="_Toc455592137"/>
      <w:r w:rsidRPr="00076A7B">
        <w:rPr>
          <w:rFonts w:hint="eastAsia"/>
        </w:rPr>
        <w:t>实物图</w:t>
      </w:r>
      <w:bookmarkEnd w:id="39"/>
      <w:bookmarkEnd w:id="40"/>
    </w:p>
    <w:p w:rsidR="00913B18" w:rsidRPr="00106A50" w:rsidRDefault="00AB2C78" w:rsidP="00E712DC">
      <w:pPr>
        <w:pStyle w:val="a0"/>
        <w:ind w:firstLine="480"/>
        <w:rPr>
          <w:rFonts w:ascii="宋体" w:hAnsi="宋体"/>
        </w:rPr>
      </w:pPr>
      <w:r>
        <w:rPr>
          <w:rFonts w:ascii="宋体" w:hAnsi="宋体"/>
          <w:noProof/>
        </w:rPr>
        <w:drawing>
          <wp:inline distT="0" distB="0" distL="0" distR="0">
            <wp:extent cx="4742815" cy="2852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815" cy="2852420"/>
                    </a:xfrm>
                    <a:prstGeom prst="rect">
                      <a:avLst/>
                    </a:prstGeom>
                    <a:noFill/>
                    <a:ln>
                      <a:noFill/>
                    </a:ln>
                  </pic:spPr>
                </pic:pic>
              </a:graphicData>
            </a:graphic>
          </wp:inline>
        </w:drawing>
      </w:r>
    </w:p>
    <w:p w:rsidR="00913B18" w:rsidRPr="00106A50" w:rsidRDefault="00913B18" w:rsidP="00C42C4D">
      <w:r w:rsidRPr="00106A50">
        <w:t>CM0059</w:t>
      </w:r>
      <w:r w:rsidRPr="00106A50">
        <w:rPr>
          <w:rFonts w:hint="eastAsia"/>
        </w:rPr>
        <w:t>的主板拍摄的图片</w:t>
      </w:r>
      <w:bookmarkStart w:id="41" w:name="_Toc376966134"/>
      <w:r w:rsidRPr="00106A50">
        <w:rPr>
          <w:rFonts w:hint="eastAsia"/>
        </w:rPr>
        <w:t>。</w:t>
      </w:r>
    </w:p>
    <w:p w:rsidR="00913B18" w:rsidRPr="00106A50" w:rsidRDefault="00913B18" w:rsidP="00C42C4D">
      <w:r w:rsidRPr="00106A50">
        <w:rPr>
          <w:rFonts w:hint="eastAsia"/>
        </w:rPr>
        <w:t>接口定义</w:t>
      </w:r>
      <w:bookmarkEnd w:id="41"/>
    </w:p>
    <w:p w:rsidR="00913B18" w:rsidRPr="00106A50" w:rsidRDefault="00913B18" w:rsidP="00C42C4D">
      <w:pPr>
        <w:rPr>
          <w:b/>
          <w:i/>
          <w:color w:val="FF0000"/>
          <w:sz w:val="36"/>
          <w:szCs w:val="36"/>
        </w:rPr>
      </w:pPr>
      <w:r w:rsidRPr="00106A50">
        <w:rPr>
          <w:b/>
          <w:i/>
          <w:noProof/>
          <w:color w:val="FF0000"/>
          <w:sz w:val="36"/>
          <w:szCs w:val="36"/>
        </w:rPr>
        <w:t xml:space="preserve"> </w:t>
      </w:r>
      <w:r w:rsidR="00AB2C78">
        <w:rPr>
          <w:b/>
          <w:i/>
          <w:noProof/>
          <w:color w:val="FF0000"/>
          <w:sz w:val="36"/>
          <w:szCs w:val="36"/>
        </w:rPr>
        <w:drawing>
          <wp:inline distT="0" distB="0" distL="0" distR="0" wp14:anchorId="40C841A4" wp14:editId="5D8B1488">
            <wp:extent cx="5916295" cy="20199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6295" cy="2019935"/>
                    </a:xfrm>
                    <a:prstGeom prst="rect">
                      <a:avLst/>
                    </a:prstGeom>
                    <a:noFill/>
                    <a:ln>
                      <a:noFill/>
                    </a:ln>
                  </pic:spPr>
                </pic:pic>
              </a:graphicData>
            </a:graphic>
          </wp:inline>
        </w:drawing>
      </w:r>
    </w:p>
    <w:tbl>
      <w:tblPr>
        <w:tblW w:w="9510" w:type="dxa"/>
        <w:tblCellMar>
          <w:left w:w="0" w:type="dxa"/>
          <w:right w:w="0" w:type="dxa"/>
        </w:tblCellMar>
        <w:tblLook w:val="00A0" w:firstRow="1" w:lastRow="0" w:firstColumn="1" w:lastColumn="0" w:noHBand="0" w:noVBand="0"/>
      </w:tblPr>
      <w:tblGrid>
        <w:gridCol w:w="1704"/>
        <w:gridCol w:w="7806"/>
      </w:tblGrid>
      <w:tr w:rsidR="00913B18" w:rsidRPr="00106A50" w:rsidTr="00231A36">
        <w:trPr>
          <w:trHeight w:val="181"/>
        </w:trPr>
        <w:tc>
          <w:tcPr>
            <w:tcW w:w="1704"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913B18" w:rsidRPr="00106A50" w:rsidRDefault="00913B18" w:rsidP="00C42C4D">
            <w:r w:rsidRPr="00106A50">
              <w:rPr>
                <w:rFonts w:hint="eastAsia"/>
              </w:rPr>
              <w:t>编号</w:t>
            </w:r>
          </w:p>
        </w:tc>
        <w:tc>
          <w:tcPr>
            <w:tcW w:w="7806"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913B18" w:rsidRPr="00106A50" w:rsidRDefault="00913B18" w:rsidP="00C42C4D">
            <w:r w:rsidRPr="00106A50">
              <w:rPr>
                <w:rFonts w:hint="eastAsia"/>
              </w:rPr>
              <w:t>说</w:t>
            </w:r>
            <w:r w:rsidRPr="00106A50">
              <w:t xml:space="preserve">        </w:t>
            </w:r>
            <w:r w:rsidRPr="00106A50">
              <w:rPr>
                <w:rFonts w:hint="eastAsia"/>
              </w:rPr>
              <w:t>明</w:t>
            </w:r>
          </w:p>
        </w:tc>
      </w:tr>
      <w:tr w:rsidR="00913B18"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913B18" w:rsidRPr="00106A50" w:rsidRDefault="00913B18" w:rsidP="00C42C4D">
            <w:r w:rsidRPr="00106A50">
              <w:t>POWER</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913B18" w:rsidRPr="00106A50" w:rsidRDefault="00913B18" w:rsidP="00C42C4D">
            <w:r w:rsidRPr="00106A50">
              <w:rPr>
                <w:rFonts w:hint="eastAsia"/>
              </w:rPr>
              <w:t>电源指示灯，橙色待机，绿色工作；</w:t>
            </w:r>
            <w:r w:rsidRPr="00106A50">
              <w:t xml:space="preserve">  </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r w:rsidRPr="00106A50">
              <w:rPr>
                <w:rFonts w:hint="eastAsia"/>
              </w:rPr>
              <w:lastRenderedPageBreak/>
              <w:t>USB</w:t>
            </w:r>
            <w:r w:rsidRPr="00106A50">
              <w:t xml:space="preserve">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r w:rsidRPr="00106A50">
              <w:rPr>
                <w:rFonts w:hint="eastAsia"/>
              </w:rPr>
              <w:t>USB</w:t>
            </w:r>
            <w:r w:rsidRPr="00106A50">
              <w:rPr>
                <w:rFonts w:hint="eastAsia"/>
              </w:rPr>
              <w:t>升级接口输入；</w:t>
            </w:r>
            <w:r w:rsidRPr="00106A50">
              <w:t xml:space="preserve">               </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r w:rsidRPr="00106A50">
              <w:t>D</w:t>
            </w:r>
            <w:r w:rsidRPr="00106A50">
              <w:rPr>
                <w:rFonts w:hint="eastAsia"/>
              </w:rPr>
              <w:t>P</w:t>
            </w:r>
            <w:r w:rsidRPr="00106A50">
              <w:t xml:space="preserve">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r w:rsidRPr="00106A50">
              <w:t>D</w:t>
            </w:r>
            <w:r w:rsidRPr="00106A50">
              <w:rPr>
                <w:rFonts w:hint="eastAsia"/>
              </w:rPr>
              <w:t>P</w:t>
            </w:r>
            <w:r w:rsidRPr="00106A50">
              <w:rPr>
                <w:rFonts w:hint="eastAsia"/>
              </w:rPr>
              <w:t>信号接口输入；</w:t>
            </w:r>
            <w:r w:rsidRPr="00106A50">
              <w:t xml:space="preserve">             </w:t>
            </w:r>
          </w:p>
        </w:tc>
      </w:tr>
      <w:tr w:rsidR="00913B18"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913B18" w:rsidRPr="00106A50" w:rsidRDefault="00913B18" w:rsidP="00C42C4D">
            <w:r w:rsidRPr="00106A50">
              <w:t>HDMI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913B18" w:rsidRPr="00106A50" w:rsidRDefault="00913B18" w:rsidP="00C42C4D">
            <w:r w:rsidRPr="00106A50">
              <w:t>HDMI</w:t>
            </w:r>
            <w:r w:rsidRPr="00106A50">
              <w:rPr>
                <w:rFonts w:hint="eastAsia"/>
              </w:rPr>
              <w:t>信号接口输入；</w:t>
            </w:r>
            <w:r w:rsidRPr="00106A50">
              <w:t xml:space="preserve">               </w:t>
            </w:r>
          </w:p>
        </w:tc>
      </w:tr>
      <w:tr w:rsidR="00913B18"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913B18" w:rsidRPr="00106A50" w:rsidRDefault="00913B18" w:rsidP="00C42C4D">
            <w:r w:rsidRPr="00106A50">
              <w:t>DVI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913B18" w:rsidRPr="00106A50" w:rsidRDefault="00913B18" w:rsidP="00C42C4D">
            <w:r w:rsidRPr="00106A50">
              <w:t>DVI</w:t>
            </w:r>
            <w:r w:rsidRPr="00106A50">
              <w:rPr>
                <w:rFonts w:hint="eastAsia"/>
              </w:rPr>
              <w:t>信号接口输入；</w:t>
            </w:r>
            <w:r w:rsidRPr="00106A50">
              <w:t xml:space="preserve">             </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r w:rsidRPr="00106A50">
              <w:t>DVI</w:t>
            </w:r>
            <w:r w:rsidRPr="00106A50">
              <w:rPr>
                <w:rFonts w:hint="eastAsia"/>
              </w:rPr>
              <w:t xml:space="preserve">  OUT</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r w:rsidRPr="00106A50">
              <w:t>DVI</w:t>
            </w:r>
            <w:r w:rsidRPr="00106A50">
              <w:rPr>
                <w:rFonts w:hint="eastAsia"/>
              </w:rPr>
              <w:t>信号接口环出；</w:t>
            </w:r>
            <w:r w:rsidRPr="00106A50">
              <w:t xml:space="preserve">             </w:t>
            </w:r>
          </w:p>
        </w:tc>
      </w:tr>
      <w:tr w:rsidR="00913B18"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913B18" w:rsidRPr="00106A50" w:rsidRDefault="00913B18" w:rsidP="00C42C4D">
            <w:r w:rsidRPr="00106A50">
              <w:t>VGA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913B18" w:rsidRPr="00106A50" w:rsidRDefault="00913B18" w:rsidP="00C42C4D">
            <w:r w:rsidRPr="00106A50">
              <w:t>VGA</w:t>
            </w:r>
            <w:r w:rsidRPr="00106A50">
              <w:rPr>
                <w:rFonts w:hint="eastAsia"/>
              </w:rPr>
              <w:t>信号接口输入；</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r w:rsidRPr="00106A50">
              <w:t xml:space="preserve">VGA </w:t>
            </w:r>
            <w:r w:rsidRPr="00106A50">
              <w:rPr>
                <w:rFonts w:hint="eastAsia"/>
              </w:rPr>
              <w:t>OUT</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r w:rsidRPr="00106A50">
              <w:t>VGA</w:t>
            </w:r>
            <w:r w:rsidRPr="00106A50">
              <w:rPr>
                <w:rFonts w:hint="eastAsia"/>
              </w:rPr>
              <w:t>信号接口环出；</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proofErr w:type="spellStart"/>
            <w:r w:rsidRPr="00106A50">
              <w:rPr>
                <w:rFonts w:hint="eastAsia"/>
              </w:rPr>
              <w:t>YPbPr</w:t>
            </w:r>
            <w:proofErr w:type="spellEnd"/>
            <w:r w:rsidRPr="00106A50">
              <w:rPr>
                <w:rFonts w:hint="eastAsia"/>
              </w:rPr>
              <w:t xml:space="preserve"> </w:t>
            </w:r>
            <w:r w:rsidRPr="00106A50">
              <w:t>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proofErr w:type="spellStart"/>
            <w:r w:rsidRPr="00106A50">
              <w:rPr>
                <w:rFonts w:hint="eastAsia"/>
              </w:rPr>
              <w:t>YPbPr</w:t>
            </w:r>
            <w:proofErr w:type="spellEnd"/>
            <w:r w:rsidRPr="00106A50">
              <w:rPr>
                <w:rFonts w:hint="eastAsia"/>
              </w:rPr>
              <w:t>/</w:t>
            </w:r>
            <w:r w:rsidRPr="00106A50">
              <w:rPr>
                <w:rFonts w:hint="eastAsia"/>
              </w:rPr>
              <w:t>色差分量输入接口（接口类型为</w:t>
            </w:r>
            <w:r w:rsidRPr="00106A50">
              <w:t>BNC</w:t>
            </w:r>
            <w:r w:rsidRPr="00106A50">
              <w:rPr>
                <w:rFonts w:hint="eastAsia"/>
              </w:rPr>
              <w:t>）；</w:t>
            </w:r>
          </w:p>
        </w:tc>
      </w:tr>
      <w:tr w:rsidR="00231A36"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231A36" w:rsidRPr="00106A50" w:rsidRDefault="00231A36" w:rsidP="00C42C4D">
            <w:r w:rsidRPr="00106A50">
              <w:t>CVBS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231A36" w:rsidRPr="00106A50" w:rsidRDefault="00231A36" w:rsidP="00C42C4D">
            <w:r w:rsidRPr="00106A50">
              <w:t>CVBS/</w:t>
            </w:r>
            <w:r w:rsidRPr="00106A50">
              <w:rPr>
                <w:rFonts w:hint="eastAsia"/>
              </w:rPr>
              <w:t>复合视频信号输入接口（接口类型为</w:t>
            </w:r>
            <w:r w:rsidRPr="00106A50">
              <w:t>BNC</w:t>
            </w:r>
            <w:r w:rsidRPr="00106A50">
              <w:rPr>
                <w:rFonts w:hint="eastAsia"/>
              </w:rPr>
              <w:t>）；</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r w:rsidRPr="00106A50">
              <w:t>CVBS OUT</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r w:rsidRPr="00106A50">
              <w:t>CVBS/</w:t>
            </w:r>
            <w:r w:rsidRPr="00106A50">
              <w:rPr>
                <w:rFonts w:hint="eastAsia"/>
              </w:rPr>
              <w:t>复合视频信号接口环出（接口类型为</w:t>
            </w:r>
            <w:r w:rsidRPr="00106A50">
              <w:t>BNC</w:t>
            </w:r>
            <w:r w:rsidRPr="00106A50">
              <w:rPr>
                <w:rFonts w:hint="eastAsia"/>
              </w:rPr>
              <w:t>）；</w:t>
            </w:r>
          </w:p>
        </w:tc>
      </w:tr>
      <w:tr w:rsidR="00DC775C" w:rsidRPr="00106A50" w:rsidTr="006738EB">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DC775C" w:rsidRPr="00106A50" w:rsidRDefault="00DC775C" w:rsidP="00C42C4D">
            <w:r w:rsidRPr="00106A50">
              <w:t>CVBS OUT</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DC775C" w:rsidRPr="00106A50" w:rsidRDefault="00DC775C" w:rsidP="00C42C4D">
            <w:r w:rsidRPr="00106A50">
              <w:t>CVBS/</w:t>
            </w:r>
            <w:r w:rsidRPr="00106A50">
              <w:rPr>
                <w:rFonts w:hint="eastAsia"/>
              </w:rPr>
              <w:t>复合视频信号接口环出（接口类型为</w:t>
            </w:r>
            <w:r w:rsidRPr="00106A50">
              <w:t>BNC</w:t>
            </w:r>
            <w:r w:rsidRPr="00106A50">
              <w:rPr>
                <w:rFonts w:hint="eastAsia"/>
              </w:rPr>
              <w:t>）；</w:t>
            </w:r>
          </w:p>
        </w:tc>
      </w:tr>
      <w:tr w:rsidR="00231A36"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231A36" w:rsidRPr="00106A50" w:rsidRDefault="00DC775C" w:rsidP="00C42C4D">
            <w:r w:rsidRPr="00106A50">
              <w:rPr>
                <w:rFonts w:hint="eastAsia"/>
              </w:rPr>
              <w:t>S-VIDEO</w:t>
            </w:r>
            <w:r w:rsidR="00231A36" w:rsidRPr="00106A50">
              <w:t xml:space="preserve"> IN</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231A36" w:rsidRPr="00106A50" w:rsidRDefault="00DC775C" w:rsidP="00C42C4D">
            <w:r w:rsidRPr="00106A50">
              <w:rPr>
                <w:rFonts w:hint="eastAsia"/>
              </w:rPr>
              <w:t>S-VIDEO</w:t>
            </w:r>
            <w:r w:rsidR="00231A36" w:rsidRPr="00106A50">
              <w:rPr>
                <w:rFonts w:hint="eastAsia"/>
              </w:rPr>
              <w:t>信号输入端口</w:t>
            </w:r>
          </w:p>
        </w:tc>
      </w:tr>
      <w:tr w:rsidR="00913B18" w:rsidRPr="00106A50" w:rsidTr="00231A36">
        <w:trPr>
          <w:trHeight w:val="156"/>
        </w:trPr>
        <w:tc>
          <w:tcPr>
            <w:tcW w:w="17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913B18" w:rsidRPr="00106A50" w:rsidRDefault="00913B18" w:rsidP="00C42C4D">
            <w:r w:rsidRPr="00106A50">
              <w:t>RS232 OUT</w:t>
            </w:r>
          </w:p>
        </w:tc>
        <w:tc>
          <w:tcPr>
            <w:tcW w:w="780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913B18" w:rsidRPr="00106A50" w:rsidRDefault="00913B18" w:rsidP="00C42C4D">
            <w:r w:rsidRPr="00106A50">
              <w:t>RS232</w:t>
            </w:r>
            <w:r w:rsidRPr="00106A50">
              <w:rPr>
                <w:rFonts w:hint="eastAsia"/>
              </w:rPr>
              <w:t>控制信号环出接口（接口类型为</w:t>
            </w:r>
            <w:r w:rsidRPr="00106A50">
              <w:t>RJ45</w:t>
            </w:r>
            <w:r w:rsidRPr="00106A50">
              <w:rPr>
                <w:rFonts w:hint="eastAsia"/>
              </w:rPr>
              <w:t>）；</w:t>
            </w:r>
          </w:p>
        </w:tc>
      </w:tr>
    </w:tbl>
    <w:p w:rsidR="00913B18" w:rsidRPr="00106A50" w:rsidRDefault="00AB2C78" w:rsidP="006C5136">
      <w:pPr>
        <w:pStyle w:val="a0"/>
        <w:ind w:firstLineChars="0" w:firstLine="0"/>
        <w:rPr>
          <w:rFonts w:ascii="宋体" w:hAnsi="宋体"/>
        </w:rPr>
      </w:pPr>
      <w:r>
        <w:rPr>
          <w:rFonts w:ascii="宋体" w:hAnsi="宋体"/>
          <w:noProof/>
        </w:rPr>
        <mc:AlternateContent>
          <mc:Choice Requires="wps">
            <w:drawing>
              <wp:anchor distT="0" distB="0" distL="114300" distR="114300" simplePos="0" relativeHeight="251660288" behindDoc="0" locked="0" layoutInCell="1" allowOverlap="1">
                <wp:simplePos x="0" y="0"/>
                <wp:positionH relativeFrom="column">
                  <wp:posOffset>491490</wp:posOffset>
                </wp:positionH>
                <wp:positionV relativeFrom="paragraph">
                  <wp:posOffset>2258695</wp:posOffset>
                </wp:positionV>
                <wp:extent cx="2311400" cy="951230"/>
                <wp:effectExtent l="0" t="0" r="0" b="0"/>
                <wp:wrapNone/>
                <wp:docPr id="706" name="矩形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951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06" o:spid="_x0000_s1026" style="position:absolute;left:0;text-align:left;margin-left:38.7pt;margin-top:177.85pt;width:182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" filled="f" stroked="f" strokeweight="2pt">
                <v:path arrowok="t"/>
              </v:rect>
            </w:pict>
          </mc:Fallback>
        </mc:AlternateContent>
      </w:r>
      <w:r>
        <w:rPr>
          <w:rFonts w:ascii="宋体" w:hAnsi="宋体"/>
          <w:noProof/>
        </w:rPr>
        <mc:AlternateContent>
          <mc:Choice Requires="wps">
            <w:drawing>
              <wp:anchor distT="0" distB="0" distL="114300" distR="114300" simplePos="0" relativeHeight="251659264" behindDoc="0" locked="0" layoutInCell="1" allowOverlap="1">
                <wp:simplePos x="0" y="0"/>
                <wp:positionH relativeFrom="column">
                  <wp:posOffset>930275</wp:posOffset>
                </wp:positionH>
                <wp:positionV relativeFrom="paragraph">
                  <wp:posOffset>2332355</wp:posOffset>
                </wp:positionV>
                <wp:extent cx="1272540" cy="490220"/>
                <wp:effectExtent l="0" t="0" r="0" b="0"/>
                <wp:wrapNone/>
                <wp:docPr id="705" name="矩形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490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05" o:spid="_x0000_s1026" style="position:absolute;left:0;text-align:left;margin-left:73.25pt;margin-top:183.65pt;width:100.2pt;height:3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" filled="f" stroked="f" strokeweight="2pt">
                <v:path arrowok="t"/>
              </v:rect>
            </w:pict>
          </mc:Fallback>
        </mc:AlternateContent>
      </w:r>
    </w:p>
    <w:p w:rsidR="00913B18" w:rsidRPr="00106A50" w:rsidRDefault="00913B18" w:rsidP="006C5136">
      <w:pPr>
        <w:pStyle w:val="a0"/>
        <w:ind w:firstLineChars="0" w:firstLine="0"/>
        <w:rPr>
          <w:rFonts w:ascii="宋体" w:hAnsi="宋体"/>
        </w:rPr>
      </w:pPr>
    </w:p>
    <w:p w:rsidR="00913B18" w:rsidRPr="00106A50" w:rsidRDefault="00913B18" w:rsidP="006C5136">
      <w:pPr>
        <w:pStyle w:val="a0"/>
        <w:ind w:firstLineChars="0" w:firstLine="0"/>
        <w:rPr>
          <w:rFonts w:ascii="宋体" w:hAnsi="宋体"/>
        </w:rPr>
      </w:pPr>
    </w:p>
    <w:p w:rsidR="00913B18" w:rsidRPr="00106A50" w:rsidRDefault="00913B18" w:rsidP="006C5136">
      <w:pPr>
        <w:pStyle w:val="a0"/>
        <w:ind w:firstLineChars="0" w:firstLine="0"/>
        <w:rPr>
          <w:rFonts w:ascii="宋体" w:hAnsi="宋体"/>
        </w:rPr>
      </w:pPr>
    </w:p>
    <w:p w:rsidR="00913B18" w:rsidRPr="00106A50" w:rsidRDefault="00913B18" w:rsidP="006C5136">
      <w:pPr>
        <w:pStyle w:val="a0"/>
        <w:ind w:firstLineChars="0" w:firstLine="0"/>
        <w:rPr>
          <w:rFonts w:ascii="宋体" w:hAnsi="宋体"/>
        </w:rPr>
      </w:pPr>
    </w:p>
    <w:p w:rsidR="00913B18" w:rsidRPr="00106A50" w:rsidRDefault="00913B18" w:rsidP="006C5136">
      <w:pPr>
        <w:pStyle w:val="a0"/>
        <w:ind w:firstLineChars="0" w:firstLine="0"/>
        <w:rPr>
          <w:rFonts w:ascii="宋体" w:hAnsi="宋体"/>
        </w:rPr>
      </w:pPr>
    </w:p>
    <w:p w:rsidR="00913B18" w:rsidRPr="00106A50" w:rsidRDefault="00913B18" w:rsidP="006C5136">
      <w:pPr>
        <w:pStyle w:val="a0"/>
        <w:ind w:firstLineChars="0" w:firstLine="0"/>
        <w:rPr>
          <w:rFonts w:ascii="宋体" w:hAnsi="宋体"/>
        </w:rPr>
      </w:pPr>
    </w:p>
    <w:tbl>
      <w:tblPr>
        <w:tblW w:w="8998" w:type="dxa"/>
        <w:tblCellMar>
          <w:left w:w="0" w:type="dxa"/>
          <w:right w:w="0" w:type="dxa"/>
        </w:tblCellMar>
        <w:tblLook w:val="00A0" w:firstRow="1" w:lastRow="0" w:firstColumn="1" w:lastColumn="0" w:noHBand="0" w:noVBand="0"/>
      </w:tblPr>
      <w:tblGrid>
        <w:gridCol w:w="1361"/>
        <w:gridCol w:w="1848"/>
        <w:gridCol w:w="5789"/>
      </w:tblGrid>
      <w:tr w:rsidR="00913B18" w:rsidRPr="00106A50">
        <w:trPr>
          <w:trHeight w:val="213"/>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Pin</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SYMBOL </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NOTES </w:t>
            </w:r>
          </w:p>
        </w:tc>
      </w:tr>
      <w:tr w:rsidR="00913B18" w:rsidRPr="00106A50">
        <w:trPr>
          <w:trHeight w:val="248"/>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1,2,3,4</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VCC</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Panel Power supply</w:t>
            </w:r>
          </w:p>
        </w:tc>
      </w:tr>
      <w:tr w:rsidR="00913B18" w:rsidRPr="00106A50">
        <w:trPr>
          <w:trHeight w:val="277"/>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5,6,7,8</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GND</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GND</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9</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RXE4-</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A-Link Negative LVDS Differential Data Output </w:t>
            </w:r>
          </w:p>
        </w:tc>
      </w:tr>
      <w:tr w:rsidR="00913B18" w:rsidRPr="00106A50">
        <w:trPr>
          <w:trHeight w:val="277"/>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10</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RXE4+</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A-Link Positive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11</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RXE3-</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A-Link Negative LVDS Differential Data Output </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12</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RXE3+</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A-Link Positive LVDS Differential Data Output</w:t>
            </w:r>
          </w:p>
        </w:tc>
      </w:tr>
      <w:tr w:rsidR="00913B18" w:rsidRPr="00106A50">
        <w:trPr>
          <w:trHeight w:val="271"/>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13</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RXEC-</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A-Link Negative LVDS Differential Data Output </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14</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RXEC+</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A-Link Positive LVDS Differential Data Output</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15</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RXE2-</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A-Link Negative LVDS Differential Data Output </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lastRenderedPageBreak/>
              <w:t>16</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RXE2+</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A-Link Positive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17</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RXE1-</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 xml:space="preserve">A-Link Negative LVDS Differential Data Output </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18</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RXE1+</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A-Link Positive LVDS Differential Data Output</w:t>
            </w:r>
          </w:p>
        </w:tc>
      </w:tr>
      <w:tr w:rsidR="00913B18" w:rsidRPr="00106A50">
        <w:trPr>
          <w:trHeight w:val="277"/>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19</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RXE0-</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20</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RXE0+</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197"/>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21,22</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GND</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GND</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23</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RXE4-</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24</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RXE4+</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277"/>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25</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RXE3-</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26</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RXE3+</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209"/>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27</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RXEC-</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28</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RXEC+</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29</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RXE2-</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30</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RXE2+</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280"/>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31</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RXE1-</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82"/>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32</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RXE1+</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277"/>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33</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RXE0-</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Negative LVDS Differential Data Output</w:t>
            </w:r>
          </w:p>
        </w:tc>
      </w:tr>
      <w:tr w:rsidR="00913B18" w:rsidRPr="00106A50">
        <w:trPr>
          <w:trHeight w:val="236"/>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34</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RXE0-</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B-Link Positive LVDS Differential Data Output</w:t>
            </w:r>
          </w:p>
        </w:tc>
      </w:tr>
      <w:tr w:rsidR="00913B18" w:rsidRPr="00106A50">
        <w:trPr>
          <w:trHeight w:val="78"/>
        </w:trPr>
        <w:tc>
          <w:tcPr>
            <w:tcW w:w="1361"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35,36</w:t>
            </w:r>
          </w:p>
        </w:tc>
        <w:tc>
          <w:tcPr>
            <w:tcW w:w="1848"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rPr>
                <w:b/>
                <w:bCs/>
              </w:rPr>
              <w:t>GND</w:t>
            </w:r>
          </w:p>
        </w:tc>
        <w:tc>
          <w:tcPr>
            <w:tcW w:w="5789" w:type="dxa"/>
            <w:tcBorders>
              <w:top w:val="single" w:sz="8" w:space="0" w:color="000000"/>
              <w:left w:val="single" w:sz="8" w:space="0" w:color="000000"/>
              <w:bottom w:val="single" w:sz="8" w:space="0" w:color="000000"/>
              <w:right w:val="single" w:sz="8" w:space="0" w:color="000000"/>
            </w:tcBorders>
            <w:tcMar>
              <w:top w:w="67" w:type="dxa"/>
              <w:left w:w="135" w:type="dxa"/>
              <w:bottom w:w="67" w:type="dxa"/>
              <w:right w:w="135" w:type="dxa"/>
            </w:tcMar>
          </w:tcPr>
          <w:p w:rsidR="00913B18" w:rsidRPr="00106A50" w:rsidRDefault="00913B18" w:rsidP="00C42C4D">
            <w:r w:rsidRPr="00106A50">
              <w:t>GND</w:t>
            </w:r>
          </w:p>
        </w:tc>
      </w:tr>
    </w:tbl>
    <w:p w:rsidR="00913B18" w:rsidRPr="00106A50" w:rsidRDefault="00913B18" w:rsidP="00C42C4D"/>
    <w:p w:rsidR="00913B18" w:rsidRPr="00106A50" w:rsidRDefault="00913B18" w:rsidP="00FC174E">
      <w:pPr>
        <w:pStyle w:val="a0"/>
        <w:ind w:firstLineChars="0" w:firstLine="0"/>
        <w:rPr>
          <w:rFonts w:ascii="宋体" w:hAnsi="宋体"/>
        </w:rPr>
      </w:pPr>
    </w:p>
    <w:p w:rsidR="00913B18" w:rsidRPr="00106A50" w:rsidRDefault="00913B18" w:rsidP="005075B1">
      <w:pPr>
        <w:pStyle w:val="a0"/>
        <w:ind w:firstLineChars="0" w:firstLine="0"/>
        <w:rPr>
          <w:rFonts w:ascii="宋体" w:hAnsi="宋体"/>
        </w:rPr>
      </w:pPr>
    </w:p>
    <w:p w:rsidR="00913B18" w:rsidRPr="00106A50" w:rsidRDefault="00913B18" w:rsidP="005075B1">
      <w:pPr>
        <w:pStyle w:val="a0"/>
        <w:ind w:firstLineChars="0" w:firstLine="0"/>
        <w:rPr>
          <w:rFonts w:ascii="宋体" w:hAnsi="宋体"/>
        </w:rPr>
      </w:pPr>
    </w:p>
    <w:p w:rsidR="00913B18" w:rsidRPr="00076A7B" w:rsidRDefault="00913B18" w:rsidP="00076A7B">
      <w:pPr>
        <w:pStyle w:val="1"/>
      </w:pPr>
      <w:bookmarkStart w:id="42" w:name="_Toc376966138"/>
      <w:bookmarkStart w:id="43" w:name="_Toc455592138"/>
      <w:r w:rsidRPr="00076A7B">
        <w:rPr>
          <w:rFonts w:hint="eastAsia"/>
        </w:rPr>
        <w:t>软件烧录</w:t>
      </w:r>
      <w:bookmarkEnd w:id="42"/>
      <w:bookmarkEnd w:id="43"/>
    </w:p>
    <w:p w:rsidR="00913B18" w:rsidRPr="00076A7B" w:rsidRDefault="00913B18" w:rsidP="00076A7B">
      <w:pPr>
        <w:pStyle w:val="2"/>
      </w:pPr>
      <w:bookmarkStart w:id="44" w:name="_Toc376966139"/>
      <w:bookmarkStart w:id="45" w:name="_Toc455592139"/>
      <w:r w:rsidRPr="00076A7B">
        <w:rPr>
          <w:rFonts w:hint="eastAsia"/>
        </w:rPr>
        <w:t>软件升级指导</w:t>
      </w:r>
      <w:bookmarkEnd w:id="44"/>
      <w:bookmarkEnd w:id="45"/>
    </w:p>
    <w:p w:rsidR="00913B18" w:rsidRPr="00106A50" w:rsidRDefault="00913B18" w:rsidP="00C42C4D">
      <w:r w:rsidRPr="00106A50">
        <w:t>CM0059</w:t>
      </w:r>
      <w:r w:rsidRPr="00106A50">
        <w:rPr>
          <w:rFonts w:hint="eastAsia"/>
        </w:rPr>
        <w:t>升级有</w:t>
      </w:r>
      <w:r w:rsidRPr="00106A50">
        <w:t>2</w:t>
      </w:r>
      <w:r w:rsidRPr="00106A50">
        <w:rPr>
          <w:rFonts w:hint="eastAsia"/>
        </w:rPr>
        <w:t>种方式</w:t>
      </w:r>
      <w:r w:rsidRPr="00106A50">
        <w:t xml:space="preserve"> 1</w:t>
      </w:r>
      <w:r w:rsidRPr="00106A50">
        <w:rPr>
          <w:rFonts w:hint="eastAsia"/>
        </w:rPr>
        <w:t>：</w:t>
      </w:r>
      <w:r w:rsidRPr="00106A50">
        <w:t xml:space="preserve">USB </w:t>
      </w:r>
      <w:r w:rsidRPr="00106A50">
        <w:rPr>
          <w:rFonts w:hint="eastAsia"/>
        </w:rPr>
        <w:t>升级</w:t>
      </w:r>
      <w:r w:rsidRPr="00106A50">
        <w:t xml:space="preserve">   2</w:t>
      </w:r>
      <w:r w:rsidRPr="00106A50">
        <w:rPr>
          <w:rFonts w:hint="eastAsia"/>
        </w:rPr>
        <w:t>：</w:t>
      </w:r>
      <w:r w:rsidRPr="00106A50">
        <w:t xml:space="preserve"> ISP </w:t>
      </w:r>
      <w:r w:rsidRPr="00106A50">
        <w:rPr>
          <w:rFonts w:hint="eastAsia"/>
        </w:rPr>
        <w:t>升级</w:t>
      </w:r>
    </w:p>
    <w:p w:rsidR="00913B18" w:rsidRPr="00076A7B" w:rsidRDefault="00913B18" w:rsidP="00076A7B">
      <w:pPr>
        <w:pStyle w:val="2"/>
      </w:pPr>
      <w:bookmarkStart w:id="46" w:name="_Toc376966140"/>
      <w:bookmarkStart w:id="47" w:name="_Toc455592140"/>
      <w:r w:rsidRPr="00076A7B">
        <w:lastRenderedPageBreak/>
        <w:t>USB</w:t>
      </w:r>
      <w:r w:rsidRPr="00076A7B">
        <w:rPr>
          <w:rFonts w:hint="eastAsia"/>
        </w:rPr>
        <w:t>升级步骤</w:t>
      </w:r>
      <w:bookmarkEnd w:id="46"/>
      <w:bookmarkEnd w:id="47"/>
    </w:p>
    <w:p w:rsidR="00913B18" w:rsidRPr="00106A50" w:rsidRDefault="00811B8E" w:rsidP="00C42C4D">
      <w:pPr>
        <w:pStyle w:val="af"/>
      </w:pPr>
      <w:r>
        <w:rPr>
          <w:rFonts w:hint="eastAsia"/>
        </w:rPr>
        <w:t>（</w:t>
      </w:r>
      <w:r>
        <w:rPr>
          <w:rFonts w:hint="eastAsia"/>
        </w:rPr>
        <w:t>1</w:t>
      </w:r>
      <w:r>
        <w:rPr>
          <w:rFonts w:hint="eastAsia"/>
        </w:rPr>
        <w:t>）</w:t>
      </w:r>
      <w:r w:rsidR="00913B18" w:rsidRPr="00106A50">
        <w:rPr>
          <w:rFonts w:hint="eastAsia"/>
        </w:rPr>
        <w:t>首先将需要烧录的软件拷贝到</w:t>
      </w:r>
      <w:r w:rsidR="00913B18" w:rsidRPr="00106A50">
        <w:t>U</w:t>
      </w:r>
      <w:r w:rsidR="00913B18" w:rsidRPr="00106A50">
        <w:rPr>
          <w:rFonts w:hint="eastAsia"/>
        </w:rPr>
        <w:t>盘</w:t>
      </w:r>
      <w:r w:rsidR="00913B18" w:rsidRPr="00106A50">
        <w:t xml:space="preserve">  </w:t>
      </w:r>
      <w:r w:rsidR="00913B18" w:rsidRPr="00106A50">
        <w:rPr>
          <w:rFonts w:hint="eastAsia"/>
        </w:rPr>
        <w:t>软件</w:t>
      </w:r>
      <w:proofErr w:type="gramStart"/>
      <w:r w:rsidR="00913B18" w:rsidRPr="00106A50">
        <w:rPr>
          <w:rFonts w:hint="eastAsia"/>
        </w:rPr>
        <w:t>名固定</w:t>
      </w:r>
      <w:proofErr w:type="gramEnd"/>
      <w:r w:rsidR="00913B18" w:rsidRPr="00106A50">
        <w:rPr>
          <w:rFonts w:hint="eastAsia"/>
        </w:rPr>
        <w:t>为</w:t>
      </w:r>
      <w:r w:rsidR="00913B18" w:rsidRPr="00106A50">
        <w:t xml:space="preserve"> FLW_V59.</w:t>
      </w:r>
      <w:proofErr w:type="gramStart"/>
      <w:r w:rsidR="00913B18" w:rsidRPr="00106A50">
        <w:t>bin</w:t>
      </w:r>
      <w:proofErr w:type="gramEnd"/>
      <w:r w:rsidR="00913B18" w:rsidRPr="00106A50">
        <w:t xml:space="preserve">   </w:t>
      </w:r>
    </w:p>
    <w:p w:rsidR="00913B18" w:rsidRPr="00106A50" w:rsidRDefault="00811B8E" w:rsidP="00C42C4D">
      <w:pPr>
        <w:pStyle w:val="af"/>
      </w:pPr>
      <w:r>
        <w:rPr>
          <w:rFonts w:hint="eastAsia"/>
        </w:rPr>
        <w:t>（</w:t>
      </w:r>
      <w:r>
        <w:rPr>
          <w:rFonts w:hint="eastAsia"/>
        </w:rPr>
        <w:t>2</w:t>
      </w:r>
      <w:r>
        <w:rPr>
          <w:rFonts w:hint="eastAsia"/>
        </w:rPr>
        <w:t>）</w:t>
      </w:r>
      <w:r w:rsidR="00913B18" w:rsidRPr="00106A50">
        <w:rPr>
          <w:rFonts w:hint="eastAsia"/>
        </w:rPr>
        <w:t>把</w:t>
      </w:r>
      <w:r w:rsidR="00913B18" w:rsidRPr="00106A50">
        <w:t>USB</w:t>
      </w:r>
      <w:r w:rsidR="00913B18" w:rsidRPr="00106A50">
        <w:rPr>
          <w:rFonts w:hint="eastAsia"/>
        </w:rPr>
        <w:t>连接到</w:t>
      </w:r>
      <w:r w:rsidR="00EA4BEF" w:rsidRPr="00106A50">
        <w:rPr>
          <w:rFonts w:hint="eastAsia"/>
        </w:rPr>
        <w:t>CM0059</w:t>
      </w:r>
      <w:r w:rsidR="00913B18" w:rsidRPr="00106A50">
        <w:rPr>
          <w:rFonts w:hint="eastAsia"/>
        </w:rPr>
        <w:t>板卡</w:t>
      </w:r>
      <w:r w:rsidR="00EA4BEF" w:rsidRPr="00106A50">
        <w:rPr>
          <w:rFonts w:hint="eastAsia"/>
        </w:rPr>
        <w:t>USB</w:t>
      </w:r>
      <w:r w:rsidR="00913B18" w:rsidRPr="00106A50">
        <w:rPr>
          <w:rFonts w:hint="eastAsia"/>
        </w:rPr>
        <w:t>端口</w:t>
      </w:r>
    </w:p>
    <w:p w:rsidR="00913B18" w:rsidRDefault="00AB2C78" w:rsidP="000D0A4B">
      <w:pPr>
        <w:ind w:left="360"/>
        <w:rPr>
          <w:rFonts w:ascii="宋体" w:hAnsi="宋体" w:cs="Arial"/>
          <w:bCs/>
        </w:rPr>
      </w:pPr>
      <w:r>
        <w:rPr>
          <w:rFonts w:ascii="宋体" w:hAnsi="宋体"/>
          <w:noProof/>
          <w:szCs w:val="21"/>
        </w:rPr>
        <w:drawing>
          <wp:inline distT="0" distB="0" distL="0" distR="0">
            <wp:extent cx="4415155" cy="1187450"/>
            <wp:effectExtent l="0" t="0" r="0"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C42C4D" w:rsidRPr="00106A50" w:rsidRDefault="00C42C4D" w:rsidP="000D0A4B">
      <w:pPr>
        <w:ind w:left="360"/>
        <w:rPr>
          <w:rFonts w:ascii="宋体" w:hAnsi="宋体" w:cs="Arial"/>
          <w:bCs/>
        </w:rPr>
      </w:pPr>
    </w:p>
    <w:p w:rsidR="00C42C4D" w:rsidRPr="00106A50" w:rsidRDefault="00C42C4D" w:rsidP="00C42C4D">
      <w:pPr>
        <w:pStyle w:val="af"/>
      </w:pPr>
      <w:r w:rsidRPr="00106A50">
        <w:rPr>
          <w:rFonts w:hint="eastAsia"/>
          <w:highlight w:val="lightGray"/>
        </w:rPr>
        <w:t>※</w:t>
      </w:r>
      <w:r w:rsidRPr="00106A50">
        <w:rPr>
          <w:rFonts w:hint="eastAsia"/>
        </w:rPr>
        <w:t>开关电源之后会自动升级，升级过程中电源指示灯会闪烁提示，当指示灯不闪烁则为升级完成，完成之后</w:t>
      </w:r>
      <w:r>
        <w:rPr>
          <w:rFonts w:hint="eastAsia"/>
        </w:rPr>
        <w:t>CM0059</w:t>
      </w:r>
      <w:r w:rsidRPr="00106A50">
        <w:rPr>
          <w:rFonts w:hint="eastAsia"/>
        </w:rPr>
        <w:t>会自动启动，或者可以通过</w:t>
      </w:r>
      <w:r w:rsidRPr="00106A50">
        <w:t>RS232</w:t>
      </w:r>
      <w:r w:rsidRPr="00106A50">
        <w:rPr>
          <w:rFonts w:hint="eastAsia"/>
        </w:rPr>
        <w:t>控制软件，控制升级</w:t>
      </w:r>
      <w:r>
        <w:rPr>
          <w:rFonts w:hint="eastAsia"/>
        </w:rPr>
        <w:t>如上图。</w:t>
      </w:r>
    </w:p>
    <w:p w:rsidR="00913B18" w:rsidRPr="00C42C4D" w:rsidRDefault="00913B18" w:rsidP="003A3BA2">
      <w:pPr>
        <w:rPr>
          <w:rFonts w:ascii="宋体" w:hAnsi="宋体" w:cs="Arial"/>
          <w:bCs/>
        </w:rPr>
      </w:pPr>
    </w:p>
    <w:p w:rsidR="00913B18" w:rsidRPr="00106A50" w:rsidRDefault="00913B18" w:rsidP="00965F9E">
      <w:pPr>
        <w:ind w:left="360"/>
        <w:rPr>
          <w:rFonts w:ascii="宋体" w:hAnsi="宋体" w:cs="Arial"/>
          <w:b/>
          <w:bCs/>
        </w:rPr>
      </w:pPr>
    </w:p>
    <w:p w:rsidR="00913B18" w:rsidRPr="00076A7B" w:rsidRDefault="00913B18" w:rsidP="00076A7B">
      <w:pPr>
        <w:pStyle w:val="2"/>
      </w:pPr>
      <w:bookmarkStart w:id="48" w:name="_Toc376966141"/>
      <w:bookmarkStart w:id="49" w:name="_Toc455592141"/>
      <w:r w:rsidRPr="00076A7B">
        <w:t>ISP</w:t>
      </w:r>
      <w:r w:rsidRPr="00076A7B">
        <w:rPr>
          <w:rFonts w:hint="eastAsia"/>
        </w:rPr>
        <w:t>升级</w:t>
      </w:r>
      <w:bookmarkEnd w:id="48"/>
      <w:bookmarkEnd w:id="49"/>
    </w:p>
    <w:p w:rsidR="00913B18" w:rsidRPr="00106A50" w:rsidRDefault="00AB2C78" w:rsidP="00C42C4D">
      <w:pPr>
        <w:pStyle w:val="af"/>
      </w:pPr>
      <w:r>
        <w:rPr>
          <w:noProof/>
        </w:rPr>
        <mc:AlternateContent>
          <mc:Choice Requires="wps">
            <w:drawing>
              <wp:anchor distT="4294967295" distB="4294967295" distL="114300" distR="114300" simplePos="0" relativeHeight="251657216" behindDoc="0" locked="0" layoutInCell="1" allowOverlap="1" wp14:anchorId="1C20F669" wp14:editId="3799D8A3">
                <wp:simplePos x="0" y="0"/>
                <wp:positionH relativeFrom="column">
                  <wp:posOffset>1925771</wp:posOffset>
                </wp:positionH>
                <wp:positionV relativeFrom="paragraph">
                  <wp:posOffset>98425</wp:posOffset>
                </wp:positionV>
                <wp:extent cx="457200" cy="0"/>
                <wp:effectExtent l="0" t="76200" r="19050" b="95250"/>
                <wp:wrapNone/>
                <wp:docPr id="72"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18" o:spid="_x0000_s1026" type="#_x0000_t32" style="position:absolute;left:0;text-align:left;margin-left:151.65pt;margin-top:7.75pt;width:36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diNA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">
                <v:stroke endarrow="block"/>
              </v:shape>
            </w:pict>
          </mc:Fallback>
        </mc:AlternateContent>
      </w:r>
      <w:r w:rsidR="00913B18" w:rsidRPr="00106A50">
        <w:rPr>
          <w:rFonts w:hint="eastAsia"/>
        </w:rPr>
        <w:t>电脑首先安装</w:t>
      </w:r>
      <w:r w:rsidR="00913B18" w:rsidRPr="00106A50">
        <w:t>ISP</w:t>
      </w:r>
      <w:r w:rsidR="00913B18" w:rsidRPr="00106A50">
        <w:rPr>
          <w:rFonts w:hint="eastAsia"/>
        </w:rPr>
        <w:t>工具驱动</w:t>
      </w:r>
      <w:r w:rsidR="00913B18" w:rsidRPr="00106A50">
        <w:t xml:space="preserve">        </w:t>
      </w:r>
      <w:r w:rsidR="00913B18" w:rsidRPr="00106A50">
        <w:rPr>
          <w:rFonts w:hint="eastAsia"/>
        </w:rPr>
        <w:t>将</w:t>
      </w:r>
      <w:r w:rsidR="00913B18" w:rsidRPr="00106A50">
        <w:t>ISP</w:t>
      </w:r>
      <w:r w:rsidR="00913B18" w:rsidRPr="00106A50">
        <w:rPr>
          <w:rFonts w:hint="eastAsia"/>
        </w:rPr>
        <w:t>工具连接到</w:t>
      </w:r>
      <w:r w:rsidR="00DC775C" w:rsidRPr="00106A50">
        <w:rPr>
          <w:rFonts w:hint="eastAsia"/>
        </w:rPr>
        <w:t>CM0059</w:t>
      </w:r>
      <w:r w:rsidR="00913B18" w:rsidRPr="00106A50">
        <w:rPr>
          <w:rFonts w:hint="eastAsia"/>
        </w:rPr>
        <w:t>板卡</w:t>
      </w:r>
      <w:r w:rsidR="00913B18" w:rsidRPr="00106A50">
        <w:t xml:space="preserve"> CN3</w:t>
      </w:r>
      <w:r w:rsidR="00913B18" w:rsidRPr="00106A50">
        <w:rPr>
          <w:rFonts w:hint="eastAsia"/>
        </w:rPr>
        <w:t>端口</w:t>
      </w:r>
      <w:r w:rsidR="00913B18" w:rsidRPr="00106A50">
        <w:t xml:space="preserve">  </w:t>
      </w:r>
      <w:r w:rsidR="00DC775C" w:rsidRPr="00106A50">
        <w:rPr>
          <w:rFonts w:hint="eastAsia"/>
        </w:rPr>
        <w:t>CM0059</w:t>
      </w:r>
      <w:r w:rsidR="00913B18" w:rsidRPr="00106A50">
        <w:rPr>
          <w:rFonts w:hint="eastAsia"/>
        </w:rPr>
        <w:t>上电。</w:t>
      </w:r>
      <w:r w:rsidR="00C42C4D">
        <w:rPr>
          <w:rFonts w:hint="eastAsia"/>
        </w:rPr>
        <w:t xml:space="preserve">         </w:t>
      </w:r>
    </w:p>
    <w:p w:rsidR="00913B18" w:rsidRPr="00106A50" w:rsidRDefault="00AB2C78" w:rsidP="00C42C4D">
      <w:pPr>
        <w:pStyle w:val="af"/>
      </w:pPr>
      <w:r>
        <w:rPr>
          <w:noProof/>
        </w:rPr>
        <mc:AlternateContent>
          <mc:Choice Requires="wps">
            <w:drawing>
              <wp:anchor distT="0" distB="0" distL="114300" distR="114300" simplePos="0" relativeHeight="251658240" behindDoc="0" locked="0" layoutInCell="1" allowOverlap="1" wp14:anchorId="3E080DBB" wp14:editId="5603854A">
                <wp:simplePos x="0" y="0"/>
                <wp:positionH relativeFrom="column">
                  <wp:posOffset>-243396</wp:posOffset>
                </wp:positionH>
                <wp:positionV relativeFrom="paragraph">
                  <wp:posOffset>426720</wp:posOffset>
                </wp:positionV>
                <wp:extent cx="466725" cy="635"/>
                <wp:effectExtent l="0" t="76200" r="28575" b="94615"/>
                <wp:wrapNone/>
                <wp:docPr id="71"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9" o:spid="_x0000_s1026" type="#_x0000_t32" style="position:absolute;left:0;text-align:left;margin-left:-19.15pt;margin-top:33.6pt;width:36.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iANwIAAGEEAAAOAAAAZHJzL2Uyb0RvYy54bWysVE2P2yAQvVfqf0Dcs7azjpN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">
                <v:stroke endarrow="block"/>
              </v:shape>
            </w:pict>
          </mc:Fallback>
        </mc:AlternateContent>
      </w:r>
      <w:r w:rsidR="00913B18" w:rsidRPr="00106A50">
        <w:rPr>
          <w:rFonts w:hint="eastAsia"/>
        </w:rPr>
        <w:t>打开</w:t>
      </w:r>
      <w:proofErr w:type="spellStart"/>
      <w:r w:rsidR="00913B18" w:rsidRPr="00106A50">
        <w:t>ISP_Tool</w:t>
      </w:r>
      <w:proofErr w:type="spellEnd"/>
      <w:r w:rsidR="00913B18" w:rsidRPr="00106A50">
        <w:t xml:space="preserve"> </w:t>
      </w:r>
      <w:r w:rsidR="00913B18" w:rsidRPr="00106A50">
        <w:rPr>
          <w:rFonts w:hint="eastAsia"/>
        </w:rPr>
        <w:t>点击</w:t>
      </w:r>
      <w:r w:rsidR="00913B18" w:rsidRPr="00106A50">
        <w:t xml:space="preserve"> </w:t>
      </w:r>
      <w:r>
        <w:rPr>
          <w:noProof/>
        </w:rPr>
        <w:drawing>
          <wp:inline distT="0" distB="0" distL="0" distR="0" wp14:anchorId="61752FA4" wp14:editId="67B18583">
            <wp:extent cx="559435" cy="409575"/>
            <wp:effectExtent l="0" t="0" r="0" b="0"/>
            <wp:docPr id="11" name="图片 22" descr="QQ图片2014010316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图片201401031634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435" cy="409575"/>
                    </a:xfrm>
                    <a:prstGeom prst="rect">
                      <a:avLst/>
                    </a:prstGeom>
                    <a:noFill/>
                    <a:ln>
                      <a:noFill/>
                    </a:ln>
                  </pic:spPr>
                </pic:pic>
              </a:graphicData>
            </a:graphic>
          </wp:inline>
        </w:drawing>
      </w:r>
      <w:r w:rsidR="00913B18" w:rsidRPr="00106A50">
        <w:t xml:space="preserve">  </w:t>
      </w:r>
      <w:r w:rsidR="00913B18" w:rsidRPr="00106A50">
        <w:rPr>
          <w:rFonts w:hint="eastAsia"/>
        </w:rPr>
        <w:t>连接成功之后会弹出芯片型号显示例如：</w:t>
      </w:r>
    </w:p>
    <w:p w:rsidR="00913B18" w:rsidRPr="00106A50" w:rsidRDefault="00AB2C78" w:rsidP="00965F9E">
      <w:pPr>
        <w:ind w:left="360"/>
        <w:rPr>
          <w:rFonts w:ascii="宋体" w:hAnsi="宋体" w:cs="Arial"/>
          <w:bCs/>
        </w:rPr>
      </w:pPr>
      <w:r>
        <w:rPr>
          <w:rFonts w:ascii="宋体" w:hAnsi="宋体" w:cs="Arial"/>
          <w:noProof/>
        </w:rPr>
        <w:drawing>
          <wp:inline distT="0" distB="0" distL="0" distR="0">
            <wp:extent cx="5821045" cy="3650615"/>
            <wp:effectExtent l="0" t="0" r="0" b="0"/>
            <wp:docPr id="12" name="图片 23" descr="QQ图片2014010316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QQ图片201401031636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045" cy="3650615"/>
                    </a:xfrm>
                    <a:prstGeom prst="rect">
                      <a:avLst/>
                    </a:prstGeom>
                    <a:noFill/>
                    <a:ln>
                      <a:noFill/>
                    </a:ln>
                  </pic:spPr>
                </pic:pic>
              </a:graphicData>
            </a:graphic>
          </wp:inline>
        </w:drawing>
      </w:r>
    </w:p>
    <w:p w:rsidR="00913B18" w:rsidRPr="00106A50" w:rsidRDefault="00913B18" w:rsidP="00965F9E">
      <w:pPr>
        <w:ind w:left="360"/>
        <w:rPr>
          <w:rFonts w:ascii="宋体" w:hAnsi="宋体" w:cs="Arial"/>
          <w:bCs/>
        </w:rPr>
      </w:pPr>
    </w:p>
    <w:p w:rsidR="00913B18" w:rsidRPr="00106A50" w:rsidRDefault="00913B18" w:rsidP="00965F9E">
      <w:pPr>
        <w:ind w:left="360"/>
        <w:rPr>
          <w:rFonts w:ascii="宋体" w:hAnsi="宋体" w:cs="Arial"/>
          <w:bCs/>
        </w:rPr>
      </w:pPr>
    </w:p>
    <w:p w:rsidR="00913B18" w:rsidRPr="00106A50" w:rsidRDefault="00913B18" w:rsidP="00C42C4D">
      <w:proofErr w:type="gramStart"/>
      <w:r w:rsidRPr="00106A50">
        <w:rPr>
          <w:rFonts w:hint="eastAsia"/>
        </w:rPr>
        <w:lastRenderedPageBreak/>
        <w:t>点击主</w:t>
      </w:r>
      <w:proofErr w:type="gramEnd"/>
      <w:r w:rsidRPr="00106A50">
        <w:rPr>
          <w:rFonts w:hint="eastAsia"/>
        </w:rPr>
        <w:t>界面</w:t>
      </w:r>
      <w:r w:rsidRPr="00106A50">
        <w:t xml:space="preserve"> read</w:t>
      </w:r>
      <w:r w:rsidRPr="00106A50">
        <w:rPr>
          <w:rFonts w:hint="eastAsia"/>
        </w:rPr>
        <w:t>按键</w:t>
      </w:r>
      <w:r w:rsidRPr="00106A50">
        <w:t xml:space="preserve"> </w:t>
      </w:r>
      <w:r w:rsidR="00AB2C78">
        <w:rPr>
          <w:noProof/>
        </w:rPr>
        <w:drawing>
          <wp:inline distT="0" distB="0" distL="0" distR="0" wp14:anchorId="3B386B28" wp14:editId="7E73BBDD">
            <wp:extent cx="600710" cy="477520"/>
            <wp:effectExtent l="0" t="0" r="0" b="0"/>
            <wp:docPr id="13" name="图片 24" descr="QQ图片2014010316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QQ图片201401031637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710" cy="477520"/>
                    </a:xfrm>
                    <a:prstGeom prst="rect">
                      <a:avLst/>
                    </a:prstGeom>
                    <a:noFill/>
                    <a:ln>
                      <a:noFill/>
                    </a:ln>
                  </pic:spPr>
                </pic:pic>
              </a:graphicData>
            </a:graphic>
          </wp:inline>
        </w:drawing>
      </w:r>
      <w:r w:rsidRPr="00106A50">
        <w:t xml:space="preserve">   </w:t>
      </w:r>
      <w:r w:rsidRPr="00106A50">
        <w:rPr>
          <w:rFonts w:hint="eastAsia"/>
        </w:rPr>
        <w:t>选择需要烧录的软件的路径，</w:t>
      </w:r>
    </w:p>
    <w:p w:rsidR="00913B18" w:rsidRPr="00106A50" w:rsidRDefault="00913B18" w:rsidP="00C42C4D"/>
    <w:p w:rsidR="00913B18" w:rsidRPr="00106A50" w:rsidRDefault="00913B18" w:rsidP="00C42C4D">
      <w:proofErr w:type="gramStart"/>
      <w:r w:rsidRPr="00106A50">
        <w:rPr>
          <w:rFonts w:hint="eastAsia"/>
        </w:rPr>
        <w:t>点击主</w:t>
      </w:r>
      <w:proofErr w:type="gramEnd"/>
      <w:r w:rsidRPr="00106A50">
        <w:rPr>
          <w:rFonts w:hint="eastAsia"/>
        </w:rPr>
        <w:t>界面</w:t>
      </w:r>
      <w:r w:rsidRPr="00106A50">
        <w:t>auto</w:t>
      </w:r>
      <w:r w:rsidR="00AB2C78">
        <w:rPr>
          <w:noProof/>
        </w:rPr>
        <w:drawing>
          <wp:inline distT="0" distB="0" distL="0" distR="0" wp14:anchorId="162D8727" wp14:editId="6BA6B0DE">
            <wp:extent cx="621030" cy="497840"/>
            <wp:effectExtent l="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 cy="497840"/>
                    </a:xfrm>
                    <a:prstGeom prst="rect">
                      <a:avLst/>
                    </a:prstGeom>
                    <a:noFill/>
                    <a:ln>
                      <a:noFill/>
                    </a:ln>
                  </pic:spPr>
                </pic:pic>
              </a:graphicData>
            </a:graphic>
          </wp:inline>
        </w:drawing>
      </w:r>
      <w:r w:rsidRPr="00106A50">
        <w:t xml:space="preserve">   </w:t>
      </w:r>
      <w:r w:rsidRPr="00106A50">
        <w:rPr>
          <w:rFonts w:hint="eastAsia"/>
        </w:rPr>
        <w:t>然后选择</w:t>
      </w:r>
      <w:r w:rsidRPr="00106A50">
        <w:t xml:space="preserve"> run  </w:t>
      </w:r>
      <w:r w:rsidRPr="00106A50">
        <w:rPr>
          <w:rFonts w:hint="eastAsia"/>
        </w:rPr>
        <w:t>即可进入烧录，</w:t>
      </w:r>
    </w:p>
    <w:p w:rsidR="00913B18" w:rsidRPr="00106A50" w:rsidRDefault="00913B18" w:rsidP="00C42C4D"/>
    <w:p w:rsidR="00913B18" w:rsidRPr="00106A50" w:rsidRDefault="00913B18" w:rsidP="00C42C4D">
      <w:r w:rsidRPr="00106A50">
        <w:rPr>
          <w:rFonts w:hint="eastAsia"/>
        </w:rPr>
        <w:t>烧</w:t>
      </w:r>
      <w:proofErr w:type="gramStart"/>
      <w:r w:rsidRPr="00106A50">
        <w:rPr>
          <w:rFonts w:hint="eastAsia"/>
        </w:rPr>
        <w:t>录成功</w:t>
      </w:r>
      <w:proofErr w:type="gramEnd"/>
      <w:r w:rsidRPr="00106A50">
        <w:t xml:space="preserve"> </w:t>
      </w:r>
      <w:r w:rsidRPr="00106A50">
        <w:rPr>
          <w:rFonts w:hint="eastAsia"/>
        </w:rPr>
        <w:t>如下图显示：</w:t>
      </w:r>
    </w:p>
    <w:p w:rsidR="00913B18" w:rsidRPr="00106A50" w:rsidRDefault="00AB2C78" w:rsidP="00965F9E">
      <w:pPr>
        <w:ind w:left="360"/>
        <w:rPr>
          <w:rFonts w:ascii="宋体" w:hAnsi="宋体" w:cs="Arial"/>
          <w:bCs/>
        </w:rPr>
      </w:pPr>
      <w:r>
        <w:rPr>
          <w:rFonts w:ascii="宋体" w:hAnsi="宋体" w:cs="Arial"/>
          <w:noProof/>
        </w:rPr>
        <w:drawing>
          <wp:inline distT="0" distB="0" distL="0" distR="0">
            <wp:extent cx="5895975" cy="3466465"/>
            <wp:effectExtent l="0" t="0" r="0" b="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3466465"/>
                    </a:xfrm>
                    <a:prstGeom prst="rect">
                      <a:avLst/>
                    </a:prstGeom>
                    <a:noFill/>
                    <a:ln>
                      <a:noFill/>
                    </a:ln>
                  </pic:spPr>
                </pic:pic>
              </a:graphicData>
            </a:graphic>
          </wp:inline>
        </w:drawing>
      </w:r>
    </w:p>
    <w:p w:rsidR="00913B18" w:rsidRPr="00106A50" w:rsidRDefault="00913B18" w:rsidP="00965F9E">
      <w:pPr>
        <w:ind w:left="360"/>
        <w:rPr>
          <w:rFonts w:ascii="宋体" w:hAnsi="宋体" w:cs="Arial"/>
          <w:bCs/>
        </w:rPr>
      </w:pPr>
    </w:p>
    <w:p w:rsidR="00913B18" w:rsidRPr="00106A50" w:rsidRDefault="00913B18" w:rsidP="00076A7B">
      <w:pPr>
        <w:pStyle w:val="2"/>
      </w:pPr>
      <w:bookmarkStart w:id="50" w:name="_Toc376966142"/>
      <w:bookmarkStart w:id="51" w:name="_Toc455592142"/>
      <w:r w:rsidRPr="00106A50">
        <w:rPr>
          <w:rFonts w:hint="eastAsia"/>
        </w:rPr>
        <w:t>常见故障分析</w:t>
      </w:r>
      <w:bookmarkEnd w:id="50"/>
      <w:bookmarkEnd w:id="51"/>
    </w:p>
    <w:p w:rsidR="00913B18" w:rsidRPr="00106A50" w:rsidRDefault="00913B18" w:rsidP="00C42C4D"/>
    <w:p w:rsidR="00913B18" w:rsidRPr="00106A50" w:rsidRDefault="00913B18" w:rsidP="00C42C4D">
      <w:r w:rsidRPr="00106A50">
        <w:rPr>
          <w:rFonts w:hint="eastAsia"/>
        </w:rPr>
        <w:t>点击了</w:t>
      </w:r>
      <w:r w:rsidRPr="00106A50">
        <w:t xml:space="preserve"> Connect </w:t>
      </w:r>
      <w:r w:rsidRPr="00106A50">
        <w:rPr>
          <w:rFonts w:hint="eastAsia"/>
        </w:rPr>
        <w:t>但是无法正常连接到</w:t>
      </w:r>
      <w:r w:rsidR="00DC775C" w:rsidRPr="00106A50">
        <w:rPr>
          <w:rFonts w:hint="eastAsia"/>
        </w:rPr>
        <w:t>CM0059</w:t>
      </w:r>
      <w:r w:rsidRPr="00106A50">
        <w:rPr>
          <w:rFonts w:hint="eastAsia"/>
        </w:rPr>
        <w:t>板卡请检查一下几点：</w:t>
      </w:r>
    </w:p>
    <w:p w:rsidR="00C42C4D" w:rsidRPr="00C42C4D" w:rsidRDefault="00913B18" w:rsidP="00C42C4D">
      <w:pPr>
        <w:pStyle w:val="3"/>
      </w:pPr>
      <w:bookmarkStart w:id="52" w:name="_Toc455592143"/>
      <w:r w:rsidRPr="00C42C4D">
        <w:rPr>
          <w:rFonts w:hint="eastAsia"/>
        </w:rPr>
        <w:t>板卡是否已经通电</w:t>
      </w:r>
      <w:bookmarkEnd w:id="52"/>
    </w:p>
    <w:p w:rsidR="00913B18" w:rsidRPr="00106A50" w:rsidRDefault="00913B18" w:rsidP="00C42C4D">
      <w:pPr>
        <w:pStyle w:val="3"/>
      </w:pPr>
      <w:bookmarkStart w:id="53" w:name="_Toc455592144"/>
      <w:r w:rsidRPr="00106A50">
        <w:t>ISP</w:t>
      </w:r>
      <w:r w:rsidRPr="00106A50">
        <w:rPr>
          <w:rFonts w:hint="eastAsia"/>
        </w:rPr>
        <w:t>驱动是否正常</w:t>
      </w:r>
      <w:bookmarkEnd w:id="53"/>
    </w:p>
    <w:p w:rsidR="00913B18" w:rsidRDefault="00913B18" w:rsidP="00C42C4D">
      <w:r w:rsidRPr="00106A50">
        <w:rPr>
          <w:rFonts w:hint="eastAsia"/>
        </w:rPr>
        <w:t>点击</w:t>
      </w:r>
      <w:r w:rsidRPr="00106A50">
        <w:t xml:space="preserve">ISP </w:t>
      </w:r>
      <w:r w:rsidRPr="00106A50">
        <w:rPr>
          <w:rFonts w:hint="eastAsia"/>
        </w:rPr>
        <w:t>主界面</w:t>
      </w:r>
      <w:r w:rsidRPr="00106A50">
        <w:t xml:space="preserve"> </w:t>
      </w:r>
      <w:r w:rsidR="00AB2C78">
        <w:rPr>
          <w:noProof/>
        </w:rPr>
        <w:drawing>
          <wp:inline distT="0" distB="0" distL="0" distR="0" wp14:anchorId="0E561B0B" wp14:editId="185832AA">
            <wp:extent cx="600710" cy="464185"/>
            <wp:effectExtent l="0" t="0" r="0" b="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p>
    <w:p w:rsidR="00C42C4D" w:rsidRPr="00106A50" w:rsidRDefault="00C42C4D" w:rsidP="00C42C4D"/>
    <w:p w:rsidR="00913B18" w:rsidRPr="00106A50" w:rsidRDefault="00913B18" w:rsidP="00C42C4D">
      <w:r w:rsidRPr="00106A50">
        <w:rPr>
          <w:rFonts w:hint="eastAsia"/>
        </w:rPr>
        <w:lastRenderedPageBreak/>
        <w:t>正常情况如图</w:t>
      </w:r>
      <w:r w:rsidR="00AB2C78">
        <w:rPr>
          <w:noProof/>
        </w:rPr>
        <w:drawing>
          <wp:inline distT="0" distB="0" distL="0" distR="0" wp14:anchorId="0A9C6A0B" wp14:editId="2D9CEA02">
            <wp:extent cx="2838450" cy="1132840"/>
            <wp:effectExtent l="0" t="0" r="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132840"/>
                    </a:xfrm>
                    <a:prstGeom prst="rect">
                      <a:avLst/>
                    </a:prstGeom>
                    <a:noFill/>
                    <a:ln>
                      <a:noFill/>
                    </a:ln>
                  </pic:spPr>
                </pic:pic>
              </a:graphicData>
            </a:graphic>
          </wp:inline>
        </w:drawing>
      </w:r>
    </w:p>
    <w:p w:rsidR="00913B18" w:rsidRPr="00106A50" w:rsidRDefault="00913B18" w:rsidP="00C42C4D">
      <w:r w:rsidRPr="00106A50">
        <w:rPr>
          <w:rFonts w:hint="eastAsia"/>
        </w:rPr>
        <w:t>如果上图</w:t>
      </w:r>
      <w:r w:rsidRPr="00106A50">
        <w:t>2</w:t>
      </w:r>
      <w:r w:rsidRPr="00106A50">
        <w:rPr>
          <w:rFonts w:hint="eastAsia"/>
        </w:rPr>
        <w:t>个项目是灰色</w:t>
      </w:r>
      <w:r w:rsidRPr="00106A50">
        <w:t xml:space="preserve"> </w:t>
      </w:r>
      <w:r w:rsidRPr="00106A50">
        <w:rPr>
          <w:rFonts w:hint="eastAsia"/>
        </w:rPr>
        <w:t>代表电脑没有识别到</w:t>
      </w:r>
      <w:r w:rsidRPr="00106A50">
        <w:t>ISP</w:t>
      </w:r>
      <w:r w:rsidRPr="00106A50">
        <w:rPr>
          <w:rFonts w:hint="eastAsia"/>
        </w:rPr>
        <w:t>工具</w:t>
      </w:r>
      <w:r w:rsidRPr="00106A50">
        <w:t xml:space="preserve">  </w:t>
      </w:r>
    </w:p>
    <w:p w:rsidR="00913B18" w:rsidRPr="00106A50" w:rsidRDefault="00913B18" w:rsidP="00C42C4D">
      <w:pPr>
        <w:pStyle w:val="3"/>
      </w:pPr>
      <w:bookmarkStart w:id="54" w:name="_Toc455592145"/>
      <w:r w:rsidRPr="00106A50">
        <w:t>ISP</w:t>
      </w:r>
      <w:r w:rsidRPr="00106A50">
        <w:rPr>
          <w:rFonts w:hint="eastAsia"/>
        </w:rPr>
        <w:t>工具线材与</w:t>
      </w:r>
      <w:r w:rsidR="00DC775C" w:rsidRPr="00106A50">
        <w:rPr>
          <w:rFonts w:hint="eastAsia"/>
        </w:rPr>
        <w:t>CM0059</w:t>
      </w:r>
      <w:r w:rsidRPr="00106A50">
        <w:rPr>
          <w:rFonts w:hint="eastAsia"/>
        </w:rPr>
        <w:t>板卡是否连接正确。</w:t>
      </w:r>
      <w:bookmarkEnd w:id="54"/>
    </w:p>
    <w:p w:rsidR="00913B18" w:rsidRPr="00106A50" w:rsidRDefault="00913B18" w:rsidP="00E712DC">
      <w:pPr>
        <w:pStyle w:val="a0"/>
        <w:ind w:firstLine="480"/>
        <w:rPr>
          <w:rFonts w:ascii="宋体" w:hAnsi="宋体"/>
        </w:rPr>
      </w:pPr>
    </w:p>
    <w:p w:rsidR="00913B18" w:rsidRPr="00106A50" w:rsidRDefault="00913B18" w:rsidP="00965F9E">
      <w:pPr>
        <w:pStyle w:val="a0"/>
        <w:ind w:firstLineChars="0" w:firstLine="0"/>
        <w:rPr>
          <w:rFonts w:ascii="宋体" w:hAnsi="宋体"/>
        </w:rPr>
      </w:pPr>
    </w:p>
    <w:p w:rsidR="00913B18" w:rsidRPr="00076A7B" w:rsidRDefault="00913B18" w:rsidP="00076A7B">
      <w:pPr>
        <w:pStyle w:val="1"/>
      </w:pPr>
      <w:bookmarkStart w:id="55" w:name="_Toc376966143"/>
      <w:bookmarkStart w:id="56" w:name="_Toc455592146"/>
      <w:r w:rsidRPr="00076A7B">
        <w:t>PC</w:t>
      </w:r>
      <w:r w:rsidRPr="00076A7B">
        <w:rPr>
          <w:rFonts w:hint="eastAsia"/>
        </w:rPr>
        <w:t>软件使用说明</w:t>
      </w:r>
      <w:bookmarkEnd w:id="55"/>
      <w:bookmarkEnd w:id="56"/>
    </w:p>
    <w:p w:rsidR="00913B18" w:rsidRPr="00F57EA7" w:rsidRDefault="00913B18" w:rsidP="00C42C4D">
      <w:pPr>
        <w:rPr>
          <w:rStyle w:val="ae"/>
        </w:rPr>
      </w:pPr>
      <w:r w:rsidRPr="00F57EA7">
        <w:rPr>
          <w:rStyle w:val="ae"/>
        </w:rPr>
        <w:t>PC</w:t>
      </w:r>
      <w:r w:rsidRPr="00F57EA7">
        <w:rPr>
          <w:rStyle w:val="ae"/>
          <w:rFonts w:hint="eastAsia"/>
        </w:rPr>
        <w:t>端软件</w:t>
      </w:r>
      <w:r w:rsidRPr="00F57EA7">
        <w:rPr>
          <w:rStyle w:val="ae"/>
        </w:rPr>
        <w:t xml:space="preserve"> FTM </w:t>
      </w:r>
      <w:r w:rsidRPr="00F57EA7">
        <w:rPr>
          <w:rStyle w:val="ae"/>
          <w:rFonts w:hint="eastAsia"/>
        </w:rPr>
        <w:t>安装及应用</w:t>
      </w:r>
    </w:p>
    <w:p w:rsidR="00913B18" w:rsidRPr="00076A7B" w:rsidRDefault="00913B18" w:rsidP="00076A7B">
      <w:pPr>
        <w:pStyle w:val="2"/>
      </w:pPr>
      <w:bookmarkStart w:id="57" w:name="_Toc376966144"/>
      <w:bookmarkStart w:id="58" w:name="_Toc455592147"/>
      <w:r w:rsidRPr="00076A7B">
        <w:rPr>
          <w:rFonts w:hint="eastAsia"/>
        </w:rPr>
        <w:t>系统运行环境</w:t>
      </w:r>
      <w:bookmarkEnd w:id="57"/>
      <w:bookmarkEnd w:id="58"/>
    </w:p>
    <w:p w:rsidR="00913B18" w:rsidRPr="00106A50" w:rsidRDefault="00913B18" w:rsidP="00C42C4D">
      <w:r w:rsidRPr="00106A50">
        <w:rPr>
          <w:rFonts w:hint="eastAsia"/>
        </w:rPr>
        <w:t>操作系统</w:t>
      </w:r>
      <w:r w:rsidRPr="00106A50">
        <w:t xml:space="preserve"> </w:t>
      </w:r>
      <w:r w:rsidRPr="00106A50">
        <w:rPr>
          <w:rFonts w:hint="eastAsia"/>
        </w:rPr>
        <w:t>中英文</w:t>
      </w:r>
      <w:r w:rsidRPr="00106A50">
        <w:t>Windows 98/2000/ NT/XP/WIN7/</w:t>
      </w:r>
      <w:r w:rsidRPr="00106A50">
        <w:rPr>
          <w:spacing w:val="8"/>
        </w:rPr>
        <w:t xml:space="preserve"> Vista</w:t>
      </w:r>
      <w:r w:rsidRPr="00106A50">
        <w:rPr>
          <w:rFonts w:hint="eastAsia"/>
        </w:rPr>
        <w:t>，</w:t>
      </w:r>
      <w:r w:rsidRPr="00106A50">
        <w:t xml:space="preserve"> </w:t>
      </w:r>
    </w:p>
    <w:p w:rsidR="00913B18" w:rsidRPr="00106A50" w:rsidRDefault="00913B18" w:rsidP="00C42C4D">
      <w:r w:rsidRPr="00106A50">
        <w:rPr>
          <w:rFonts w:hint="eastAsia"/>
        </w:rPr>
        <w:t>最低配置</w:t>
      </w:r>
      <w:r w:rsidRPr="00106A50">
        <w:t xml:space="preserve"> CPU</w:t>
      </w:r>
      <w:r w:rsidRPr="00106A50">
        <w:rPr>
          <w:rFonts w:hint="eastAsia"/>
        </w:rPr>
        <w:t>：奔腾</w:t>
      </w:r>
      <w:r w:rsidRPr="00106A50">
        <w:t>133Mhz</w:t>
      </w:r>
    </w:p>
    <w:p w:rsidR="00913B18" w:rsidRPr="00106A50" w:rsidRDefault="00913B18" w:rsidP="00C42C4D">
      <w:r w:rsidRPr="00106A50">
        <w:rPr>
          <w:rFonts w:hint="eastAsia"/>
        </w:rPr>
        <w:t>内存：</w:t>
      </w:r>
      <w:r w:rsidRPr="00106A50">
        <w:t>128MB</w:t>
      </w:r>
    </w:p>
    <w:p w:rsidR="00913B18" w:rsidRPr="00106A50" w:rsidRDefault="00913B18" w:rsidP="00C42C4D">
      <w:r w:rsidRPr="00106A50">
        <w:rPr>
          <w:rFonts w:hint="eastAsia"/>
        </w:rPr>
        <w:t>显示卡：标准</w:t>
      </w:r>
      <w:r w:rsidRPr="00106A50">
        <w:t>VGA</w:t>
      </w:r>
      <w:r w:rsidRPr="00106A50">
        <w:rPr>
          <w:rFonts w:hint="eastAsia"/>
        </w:rPr>
        <w:t>，</w:t>
      </w:r>
      <w:r w:rsidRPr="00106A50">
        <w:t>256</w:t>
      </w:r>
      <w:r w:rsidRPr="00106A50">
        <w:rPr>
          <w:rFonts w:hint="eastAsia"/>
        </w:rPr>
        <w:t>色显示模式以上</w:t>
      </w:r>
    </w:p>
    <w:p w:rsidR="00913B18" w:rsidRPr="00106A50" w:rsidRDefault="00913B18" w:rsidP="00C42C4D">
      <w:r w:rsidRPr="00106A50">
        <w:rPr>
          <w:rFonts w:hint="eastAsia"/>
        </w:rPr>
        <w:t>硬盘：典型安装</w:t>
      </w:r>
      <w:r w:rsidRPr="00106A50">
        <w:t xml:space="preserve"> 10M</w:t>
      </w:r>
    </w:p>
    <w:p w:rsidR="00913B18" w:rsidRPr="00106A50" w:rsidRDefault="00913B18" w:rsidP="00C42C4D">
      <w:r w:rsidRPr="00106A50">
        <w:rPr>
          <w:rFonts w:hint="eastAsia"/>
        </w:rPr>
        <w:t>串行通讯口：</w:t>
      </w:r>
      <w:r w:rsidRPr="00106A50">
        <w:t xml:space="preserve"> </w:t>
      </w:r>
      <w:r w:rsidRPr="00106A50">
        <w:rPr>
          <w:rFonts w:hint="eastAsia"/>
        </w:rPr>
        <w:t>标准</w:t>
      </w:r>
      <w:r w:rsidRPr="00106A50">
        <w:t>RS232</w:t>
      </w:r>
      <w:r w:rsidRPr="00106A50">
        <w:rPr>
          <w:rFonts w:hint="eastAsia"/>
        </w:rPr>
        <w:t>通讯接口或其兼容型号。</w:t>
      </w:r>
    </w:p>
    <w:p w:rsidR="00913B18" w:rsidRPr="00106A50" w:rsidRDefault="00913B18" w:rsidP="00C42C4D">
      <w:r w:rsidRPr="00106A50">
        <w:rPr>
          <w:rFonts w:hint="eastAsia"/>
        </w:rPr>
        <w:t>其它设备：鼠标器</w:t>
      </w:r>
      <w:bookmarkStart w:id="59" w:name="_Toc17879769"/>
    </w:p>
    <w:p w:rsidR="00913B18" w:rsidRPr="00076A7B" w:rsidRDefault="00913B18" w:rsidP="00076A7B">
      <w:pPr>
        <w:pStyle w:val="2"/>
      </w:pPr>
      <w:bookmarkStart w:id="60" w:name="_Toc376966145"/>
      <w:bookmarkStart w:id="61" w:name="_Toc455592148"/>
      <w:r w:rsidRPr="00076A7B">
        <w:rPr>
          <w:rFonts w:hint="eastAsia"/>
        </w:rPr>
        <w:t>开始系统</w:t>
      </w:r>
      <w:bookmarkEnd w:id="59"/>
      <w:bookmarkEnd w:id="60"/>
      <w:bookmarkEnd w:id="61"/>
    </w:p>
    <w:p w:rsidR="00913B18" w:rsidRPr="00F57EA7" w:rsidRDefault="00F57EA7" w:rsidP="00F57EA7">
      <w:pPr>
        <w:rPr>
          <w:rStyle w:val="ae"/>
        </w:rPr>
      </w:pPr>
      <w:r>
        <w:rPr>
          <w:rStyle w:val="ae"/>
          <w:rFonts w:hint="eastAsia"/>
        </w:rPr>
        <w:t>系统运行前，确保下列连线正常</w:t>
      </w:r>
    </w:p>
    <w:p w:rsidR="00913B18" w:rsidRPr="00106A50" w:rsidRDefault="00913B18" w:rsidP="00F57EA7">
      <w:r w:rsidRPr="00106A50">
        <w:t>1</w:t>
      </w:r>
      <w:r w:rsidRPr="00106A50">
        <w:rPr>
          <w:rFonts w:hint="eastAsia"/>
        </w:rPr>
        <w:t>、运行本软件的计算机的</w:t>
      </w:r>
      <w:r w:rsidRPr="00106A50">
        <w:t>RS232</w:t>
      </w:r>
      <w:r w:rsidRPr="00106A50">
        <w:rPr>
          <w:rFonts w:hint="eastAsia"/>
        </w:rPr>
        <w:t>线已正确连接至控制器；</w:t>
      </w:r>
    </w:p>
    <w:p w:rsidR="00913B18" w:rsidRPr="00106A50" w:rsidRDefault="00913B18" w:rsidP="00F57EA7">
      <w:r w:rsidRPr="00106A50">
        <w:t>2</w:t>
      </w:r>
      <w:r w:rsidRPr="00106A50">
        <w:rPr>
          <w:rFonts w:hint="eastAsia"/>
        </w:rPr>
        <w:t>、相关控制器的信号线，电源线已连接正确；</w:t>
      </w:r>
    </w:p>
    <w:p w:rsidR="00913B18" w:rsidRPr="00106A50" w:rsidRDefault="00913B18" w:rsidP="009338E5">
      <w:pPr>
        <w:pStyle w:val="4"/>
        <w:rPr>
          <w:rFonts w:ascii="宋体" w:eastAsia="宋体" w:hAnsi="宋体"/>
        </w:rPr>
      </w:pPr>
      <w:r w:rsidRPr="00106A50">
        <w:rPr>
          <w:rFonts w:ascii="宋体" w:eastAsia="宋体" w:hAnsi="宋体" w:hint="eastAsia"/>
        </w:rPr>
        <w:t>系</w:t>
      </w:r>
      <w:r w:rsidR="00F57EA7">
        <w:rPr>
          <w:rFonts w:ascii="宋体" w:eastAsia="宋体" w:hAnsi="宋体" w:hint="eastAsia"/>
        </w:rPr>
        <w:t>统运行步骤</w:t>
      </w:r>
    </w:p>
    <w:p w:rsidR="00913B18" w:rsidRPr="00106A50" w:rsidRDefault="00913B18" w:rsidP="00F57EA7">
      <w:r w:rsidRPr="00106A50">
        <w:t>1</w:t>
      </w:r>
      <w:r w:rsidRPr="00106A50">
        <w:rPr>
          <w:rFonts w:hint="eastAsia"/>
        </w:rPr>
        <w:t>、打开控制器电源，控制电源指示灯将亮起；</w:t>
      </w:r>
    </w:p>
    <w:p w:rsidR="00913B18" w:rsidRPr="00106A50" w:rsidRDefault="00913B18" w:rsidP="00F57EA7">
      <w:r w:rsidRPr="00106A50">
        <w:rPr>
          <w:rFonts w:hint="eastAsia"/>
        </w:rPr>
        <w:t>绿色，代表处于开机运行状态；橙色代表待机状态。</w:t>
      </w:r>
    </w:p>
    <w:p w:rsidR="00913B18" w:rsidRPr="00106A50" w:rsidRDefault="00913B18" w:rsidP="00F57EA7">
      <w:r w:rsidRPr="00106A50">
        <w:t>2</w:t>
      </w:r>
      <w:r w:rsidRPr="00106A50">
        <w:rPr>
          <w:rFonts w:hint="eastAsia"/>
        </w:rPr>
        <w:t>、运行本软件</w:t>
      </w:r>
    </w:p>
    <w:p w:rsidR="00913B18" w:rsidRPr="00106A50" w:rsidRDefault="00913B18" w:rsidP="00F57EA7">
      <w:r w:rsidRPr="00106A50">
        <w:rPr>
          <w:rFonts w:hint="eastAsia"/>
        </w:rPr>
        <w:t>找到控制软件文件夹，点击</w:t>
      </w:r>
      <w:r w:rsidRPr="00106A50">
        <w:t>FWM.exe</w:t>
      </w:r>
      <w:r w:rsidRPr="00106A50">
        <w:rPr>
          <w:rFonts w:hint="eastAsia"/>
        </w:rPr>
        <w:t>运行。出现程序操作界面：</w:t>
      </w:r>
    </w:p>
    <w:p w:rsidR="00913B18" w:rsidRPr="00106A50" w:rsidRDefault="00913B18" w:rsidP="00E712DC">
      <w:pPr>
        <w:pStyle w:val="a0"/>
        <w:ind w:firstLine="480"/>
        <w:rPr>
          <w:rFonts w:ascii="宋体" w:hAnsi="宋体"/>
        </w:rPr>
      </w:pPr>
    </w:p>
    <w:p w:rsidR="00913B18" w:rsidRDefault="00913B18" w:rsidP="00E712DC">
      <w:pPr>
        <w:pStyle w:val="a0"/>
        <w:ind w:firstLine="480"/>
        <w:rPr>
          <w:rFonts w:ascii="宋体" w:hAnsi="宋体"/>
        </w:rPr>
      </w:pPr>
    </w:p>
    <w:p w:rsidR="008E1750" w:rsidRPr="00106A50" w:rsidRDefault="00871B59" w:rsidP="00E712DC">
      <w:pPr>
        <w:pStyle w:val="a0"/>
        <w:ind w:firstLine="480"/>
        <w:rPr>
          <w:rFonts w:ascii="宋体" w:hAnsi="宋体"/>
        </w:rPr>
      </w:pPr>
      <w:r>
        <w:rPr>
          <w:noProof/>
        </w:rPr>
        <mc:AlternateContent>
          <mc:Choice Requires="wps">
            <w:drawing>
              <wp:anchor distT="0" distB="0" distL="114300" distR="114300" simplePos="0" relativeHeight="251663360" behindDoc="0" locked="0" layoutInCell="1" allowOverlap="1" wp14:anchorId="11FF31B2" wp14:editId="062226ED">
                <wp:simplePos x="0" y="0"/>
                <wp:positionH relativeFrom="column">
                  <wp:posOffset>2860760</wp:posOffset>
                </wp:positionH>
                <wp:positionV relativeFrom="paragraph">
                  <wp:posOffset>3561620</wp:posOffset>
                </wp:positionV>
                <wp:extent cx="825690" cy="313690"/>
                <wp:effectExtent l="209550" t="0" r="12700" b="10160"/>
                <wp:wrapNone/>
                <wp:docPr id="711" name="矩形标注 711"/>
                <wp:cNvGraphicFramePr/>
                <a:graphic xmlns:a="http://schemas.openxmlformats.org/drawingml/2006/main">
                  <a:graphicData uri="http://schemas.microsoft.com/office/word/2010/wordprocessingShape">
                    <wps:wsp>
                      <wps:cNvSpPr/>
                      <wps:spPr>
                        <a:xfrm>
                          <a:off x="0" y="0"/>
                          <a:ext cx="825690" cy="313690"/>
                        </a:xfrm>
                        <a:prstGeom prst="wedgeRectCallout">
                          <a:avLst>
                            <a:gd name="adj1" fmla="val -73465"/>
                            <a:gd name="adj2" fmla="val -15317"/>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769EA" w:rsidRPr="00871B59" w:rsidRDefault="009769EA" w:rsidP="00871B59">
                            <w:pPr>
                              <w:jc w:val="center"/>
                              <w:rPr>
                                <w:i/>
                              </w:rPr>
                            </w:pPr>
                            <w:r>
                              <w:rPr>
                                <w:rFonts w:hint="eastAsia"/>
                                <w:i/>
                              </w:rPr>
                              <w:t>附加功能区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711" o:spid="_x0000_s1027" type="#_x0000_t61" style="position:absolute;left:0;text-align:left;margin-left:225.25pt;margin-top:280.45pt;width:65pt;height:2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" adj="-5068,7492" fillcolor="#00b0f0" strokecolor="#243f60 [1604]" strokeweight="2pt">
                <v:textbox>
                  <w:txbxContent>
                    <w:p w:rsidR="009769EA" w:rsidRPr="00871B59" w:rsidRDefault="009769EA" w:rsidP="00871B59">
                      <w:pPr>
                        <w:jc w:val="center"/>
                        <w:rPr>
                          <w:i/>
                        </w:rPr>
                      </w:pPr>
                      <w:r>
                        <w:rPr>
                          <w:rFonts w:hint="eastAsia"/>
                          <w:i/>
                        </w:rPr>
                        <w:t>附加功能区</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06C8B4C" wp14:editId="0F28CB36">
                <wp:simplePos x="0" y="0"/>
                <wp:positionH relativeFrom="column">
                  <wp:posOffset>2499095</wp:posOffset>
                </wp:positionH>
                <wp:positionV relativeFrom="paragraph">
                  <wp:posOffset>4230361</wp:posOffset>
                </wp:positionV>
                <wp:extent cx="812041" cy="272415"/>
                <wp:effectExtent l="152400" t="0" r="26670" b="13335"/>
                <wp:wrapNone/>
                <wp:docPr id="710" name="矩形标注 710"/>
                <wp:cNvGraphicFramePr/>
                <a:graphic xmlns:a="http://schemas.openxmlformats.org/drawingml/2006/main">
                  <a:graphicData uri="http://schemas.microsoft.com/office/word/2010/wordprocessingShape">
                    <wps:wsp>
                      <wps:cNvSpPr/>
                      <wps:spPr>
                        <a:xfrm>
                          <a:off x="0" y="0"/>
                          <a:ext cx="812041" cy="272415"/>
                        </a:xfrm>
                        <a:prstGeom prst="wedgeRectCallout">
                          <a:avLst>
                            <a:gd name="adj1" fmla="val -67094"/>
                            <a:gd name="adj2" fmla="val -11462"/>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769EA" w:rsidRPr="00871B59" w:rsidRDefault="009769EA" w:rsidP="00871B59">
                            <w:pPr>
                              <w:jc w:val="center"/>
                              <w:rPr>
                                <w:i/>
                              </w:rPr>
                            </w:pPr>
                            <w:r w:rsidRPr="00871B59">
                              <w:rPr>
                                <w:rFonts w:hint="eastAsia"/>
                                <w:i/>
                              </w:rPr>
                              <w:t>状态区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710" o:spid="_x0000_s1028" type="#_x0000_t61" style="position:absolute;left:0;text-align:left;margin-left:196.8pt;margin-top:333.1pt;width:63.9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" adj="-3692,8324" fillcolor="#00b0f0" strokecolor="#243f60 [1604]" strokeweight="2pt">
                <v:textbox>
                  <w:txbxContent>
                    <w:p w:rsidR="009769EA" w:rsidRPr="00871B59" w:rsidRDefault="009769EA" w:rsidP="00871B59">
                      <w:pPr>
                        <w:jc w:val="center"/>
                        <w:rPr>
                          <w:i/>
                        </w:rPr>
                      </w:pPr>
                      <w:r w:rsidRPr="00871B59">
                        <w:rPr>
                          <w:rFonts w:hint="eastAsia"/>
                          <w:i/>
                        </w:rPr>
                        <w:t>状态区</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089FF9" wp14:editId="04EDE6A2">
                <wp:simplePos x="0" y="0"/>
                <wp:positionH relativeFrom="column">
                  <wp:posOffset>1925889</wp:posOffset>
                </wp:positionH>
                <wp:positionV relativeFrom="paragraph">
                  <wp:posOffset>60969</wp:posOffset>
                </wp:positionV>
                <wp:extent cx="709295" cy="293370"/>
                <wp:effectExtent l="190500" t="0" r="14605" b="11430"/>
                <wp:wrapNone/>
                <wp:docPr id="713" name="矩形标注 713"/>
                <wp:cNvGraphicFramePr/>
                <a:graphic xmlns:a="http://schemas.openxmlformats.org/drawingml/2006/main">
                  <a:graphicData uri="http://schemas.microsoft.com/office/word/2010/wordprocessingShape">
                    <wps:wsp>
                      <wps:cNvSpPr/>
                      <wps:spPr>
                        <a:xfrm>
                          <a:off x="0" y="0"/>
                          <a:ext cx="709295" cy="293370"/>
                        </a:xfrm>
                        <a:prstGeom prst="wedgeRectCallout">
                          <a:avLst>
                            <a:gd name="adj1" fmla="val -74811"/>
                            <a:gd name="adj2" fmla="val 20583"/>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769EA" w:rsidRPr="00871B59" w:rsidRDefault="009769EA" w:rsidP="00871B59">
                            <w:pPr>
                              <w:jc w:val="center"/>
                              <w:rPr>
                                <w:i/>
                              </w:rPr>
                            </w:pPr>
                            <w:r w:rsidRPr="00871B59">
                              <w:rPr>
                                <w:rFonts w:hint="eastAsia"/>
                                <w:i/>
                              </w:rPr>
                              <w:t>菜单区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713" o:spid="_x0000_s1029" type="#_x0000_t61" style="position:absolute;left:0;text-align:left;margin-left:151.65pt;margin-top:4.8pt;width:55.85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" adj="-5359,15246" fillcolor="#00b0f0" strokecolor="#243f60 [1604]" strokeweight="2pt">
                <v:textbox>
                  <w:txbxContent>
                    <w:p w:rsidR="009769EA" w:rsidRPr="00871B59" w:rsidRDefault="009769EA" w:rsidP="00871B59">
                      <w:pPr>
                        <w:jc w:val="center"/>
                        <w:rPr>
                          <w:i/>
                        </w:rPr>
                      </w:pPr>
                      <w:r w:rsidRPr="00871B59">
                        <w:rPr>
                          <w:rFonts w:hint="eastAsia"/>
                          <w:i/>
                        </w:rPr>
                        <w:t>菜单区</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5B579CB" wp14:editId="0E0E2948">
                <wp:simplePos x="0" y="0"/>
                <wp:positionH relativeFrom="column">
                  <wp:posOffset>3106420</wp:posOffset>
                </wp:positionH>
                <wp:positionV relativeFrom="paragraph">
                  <wp:posOffset>436245</wp:posOffset>
                </wp:positionV>
                <wp:extent cx="859790" cy="306705"/>
                <wp:effectExtent l="152400" t="0" r="16510" b="17145"/>
                <wp:wrapNone/>
                <wp:docPr id="709" name="矩形标注 709"/>
                <wp:cNvGraphicFramePr/>
                <a:graphic xmlns:a="http://schemas.openxmlformats.org/drawingml/2006/main">
                  <a:graphicData uri="http://schemas.microsoft.com/office/word/2010/wordprocessingShape">
                    <wps:wsp>
                      <wps:cNvSpPr/>
                      <wps:spPr>
                        <a:xfrm>
                          <a:off x="0" y="0"/>
                          <a:ext cx="859790" cy="306705"/>
                        </a:xfrm>
                        <a:prstGeom prst="wedgeRectCallout">
                          <a:avLst>
                            <a:gd name="adj1" fmla="val -67556"/>
                            <a:gd name="adj2" fmla="val 2202"/>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769EA" w:rsidRPr="00871B59" w:rsidRDefault="009769EA" w:rsidP="008E1750">
                            <w:pPr>
                              <w:jc w:val="center"/>
                              <w:rPr>
                                <w:i/>
                                <w:sz w:val="24"/>
                              </w:rPr>
                            </w:pPr>
                            <w:r w:rsidRPr="00871B59">
                              <w:rPr>
                                <w:rFonts w:hint="eastAsia"/>
                                <w:i/>
                                <w:sz w:val="24"/>
                              </w:rPr>
                              <w:t>用户标题区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709" o:spid="_x0000_s1030" type="#_x0000_t61" style="position:absolute;left:0;text-align:left;margin-left:244.6pt;margin-top:34.35pt;width:67.7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" adj="-3792,11276" fillcolor="#00b0f0" strokecolor="#243f60 [1604]" strokeweight="2pt">
                <v:textbox>
                  <w:txbxContent>
                    <w:p w:rsidR="009769EA" w:rsidRPr="00871B59" w:rsidRDefault="009769EA" w:rsidP="008E1750">
                      <w:pPr>
                        <w:jc w:val="center"/>
                        <w:rPr>
                          <w:i/>
                          <w:sz w:val="24"/>
                        </w:rPr>
                      </w:pPr>
                      <w:r w:rsidRPr="00871B59">
                        <w:rPr>
                          <w:rFonts w:hint="eastAsia"/>
                          <w:i/>
                          <w:sz w:val="24"/>
                        </w:rPr>
                        <w:t>用户标题区</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0525C0A" wp14:editId="02A1BDE8">
                <wp:simplePos x="0" y="0"/>
                <wp:positionH relativeFrom="column">
                  <wp:posOffset>4880628</wp:posOffset>
                </wp:positionH>
                <wp:positionV relativeFrom="paragraph">
                  <wp:posOffset>1555399</wp:posOffset>
                </wp:positionV>
                <wp:extent cx="852227" cy="307075"/>
                <wp:effectExtent l="0" t="0" r="24130" b="150495"/>
                <wp:wrapNone/>
                <wp:docPr id="712" name="矩形标注 712"/>
                <wp:cNvGraphicFramePr/>
                <a:graphic xmlns:a="http://schemas.openxmlformats.org/drawingml/2006/main">
                  <a:graphicData uri="http://schemas.microsoft.com/office/word/2010/wordprocessingShape">
                    <wps:wsp>
                      <wps:cNvSpPr/>
                      <wps:spPr>
                        <a:xfrm>
                          <a:off x="0" y="0"/>
                          <a:ext cx="852227" cy="307075"/>
                        </a:xfrm>
                        <a:prstGeom prst="wedgeRectCallout">
                          <a:avLst>
                            <a:gd name="adj1" fmla="val -20833"/>
                            <a:gd name="adj2" fmla="val 87540"/>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769EA" w:rsidRPr="00871B59" w:rsidRDefault="009769EA" w:rsidP="00871B59">
                            <w:pPr>
                              <w:jc w:val="center"/>
                              <w:rPr>
                                <w:i/>
                              </w:rPr>
                            </w:pPr>
                            <w:r w:rsidRPr="00871B59">
                              <w:rPr>
                                <w:rFonts w:hint="eastAsia"/>
                                <w:i/>
                              </w:rPr>
                              <w:t>功能区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712" o:spid="_x0000_s1031" type="#_x0000_t61" style="position:absolute;left:0;text-align:left;margin-left:384.3pt;margin-top:122.45pt;width:67.1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" adj="6300,29709" fillcolor="#00b0f0" strokecolor="#243f60 [1604]" strokeweight="2pt">
                <v:textbox>
                  <w:txbxContent>
                    <w:p w:rsidR="009769EA" w:rsidRPr="00871B59" w:rsidRDefault="009769EA" w:rsidP="00871B59">
                      <w:pPr>
                        <w:jc w:val="center"/>
                        <w:rPr>
                          <w:i/>
                        </w:rPr>
                      </w:pPr>
                      <w:r w:rsidRPr="00871B59">
                        <w:rPr>
                          <w:rFonts w:hint="eastAsia"/>
                          <w:i/>
                        </w:rPr>
                        <w:t>功能区</w:t>
                      </w:r>
                    </w:p>
                  </w:txbxContent>
                </v:textbox>
              </v:shape>
            </w:pict>
          </mc:Fallback>
        </mc:AlternateContent>
      </w:r>
      <w:r w:rsidR="008E1750">
        <w:rPr>
          <w:noProof/>
        </w:rPr>
        <w:drawing>
          <wp:inline distT="0" distB="0" distL="0" distR="0" wp14:anchorId="3CA2CF06" wp14:editId="35964222">
            <wp:extent cx="5486400" cy="4441825"/>
            <wp:effectExtent l="0" t="0" r="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4441825"/>
                    </a:xfrm>
                    <a:prstGeom prst="rect">
                      <a:avLst/>
                    </a:prstGeom>
                  </pic:spPr>
                </pic:pic>
              </a:graphicData>
            </a:graphic>
          </wp:inline>
        </w:drawing>
      </w:r>
    </w:p>
    <w:p w:rsidR="00913B18" w:rsidRPr="00106A50" w:rsidRDefault="00913B18" w:rsidP="00690DB7">
      <w:pPr>
        <w:tabs>
          <w:tab w:val="left" w:pos="360"/>
        </w:tabs>
        <w:spacing w:line="360" w:lineRule="auto"/>
        <w:rPr>
          <w:rFonts w:ascii="宋体" w:hAnsi="宋体"/>
          <w:i/>
          <w:color w:val="000000"/>
        </w:rPr>
      </w:pPr>
      <w:r w:rsidRPr="00106A50">
        <w:rPr>
          <w:rFonts w:ascii="宋体" w:hAnsi="宋体" w:hint="eastAsia"/>
          <w:i/>
          <w:color w:val="000000"/>
        </w:rPr>
        <w:t>根据安装软件版本不同，上图示例中的界面及其内容可能会存在某些差别，可咨询我们的相关的售后服务人员。</w:t>
      </w:r>
    </w:p>
    <w:p w:rsidR="00913B18" w:rsidRPr="00106A50" w:rsidRDefault="00913B18" w:rsidP="00690DB7">
      <w:pPr>
        <w:tabs>
          <w:tab w:val="left" w:pos="360"/>
        </w:tabs>
        <w:spacing w:line="360" w:lineRule="auto"/>
        <w:rPr>
          <w:rFonts w:ascii="宋体" w:hAnsi="宋体"/>
          <w:i/>
          <w:color w:val="000000"/>
        </w:rPr>
      </w:pPr>
    </w:p>
    <w:p w:rsidR="00913B18" w:rsidRPr="00106A50" w:rsidRDefault="00913B18" w:rsidP="00F57EA7">
      <w:r w:rsidRPr="00106A50">
        <w:rPr>
          <w:rFonts w:hint="eastAsia"/>
        </w:rPr>
        <w:t>上图中用红色字体标出操作界面的各部分的功能说明：</w:t>
      </w:r>
    </w:p>
    <w:p w:rsidR="00913B18" w:rsidRPr="00106A50" w:rsidRDefault="00913B18" w:rsidP="00F57EA7">
      <w:r w:rsidRPr="00F57EA7">
        <w:rPr>
          <w:rStyle w:val="ae"/>
        </w:rPr>
        <w:t>1</w:t>
      </w:r>
      <w:r w:rsidRPr="00F57EA7">
        <w:rPr>
          <w:rStyle w:val="ae"/>
          <w:rFonts w:hint="eastAsia"/>
        </w:rPr>
        <w:t>、菜单区：</w:t>
      </w:r>
      <w:r w:rsidRPr="00106A50">
        <w:t xml:space="preserve"> </w:t>
      </w:r>
      <w:r w:rsidRPr="00106A50">
        <w:rPr>
          <w:rFonts w:hint="eastAsia"/>
        </w:rPr>
        <w:t>一些相关的菜单功能选择执行区。</w:t>
      </w:r>
    </w:p>
    <w:p w:rsidR="00913B18" w:rsidRPr="00106A50" w:rsidRDefault="00913B18" w:rsidP="00F57EA7">
      <w:r w:rsidRPr="00F57EA7">
        <w:rPr>
          <w:rStyle w:val="ae"/>
        </w:rPr>
        <w:t>2</w:t>
      </w:r>
      <w:r w:rsidRPr="00F57EA7">
        <w:rPr>
          <w:rStyle w:val="ae"/>
          <w:rFonts w:hint="eastAsia"/>
        </w:rPr>
        <w:t>、操作区：</w:t>
      </w:r>
      <w:r w:rsidRPr="00106A50">
        <w:t xml:space="preserve"> </w:t>
      </w:r>
      <w:r w:rsidRPr="00106A50">
        <w:rPr>
          <w:rFonts w:hint="eastAsia"/>
        </w:rPr>
        <w:t>每一个方格单元代表对应的控制屏幕，可以通过鼠标或键盘的点选，拖拉的方式选择相应控制单元。</w:t>
      </w:r>
    </w:p>
    <w:p w:rsidR="00913B18" w:rsidRPr="00106A50" w:rsidRDefault="00913B18" w:rsidP="00F57EA7">
      <w:r w:rsidRPr="00F57EA7">
        <w:rPr>
          <w:rStyle w:val="ae"/>
        </w:rPr>
        <w:t>3</w:t>
      </w:r>
      <w:r w:rsidRPr="00F57EA7">
        <w:rPr>
          <w:rStyle w:val="ae"/>
          <w:rFonts w:hint="eastAsia"/>
        </w:rPr>
        <w:t>、功能区：</w:t>
      </w:r>
      <w:r w:rsidRPr="00106A50">
        <w:rPr>
          <w:rFonts w:hint="eastAsia"/>
        </w:rPr>
        <w:t>包含常用的功能按钮。</w:t>
      </w:r>
    </w:p>
    <w:p w:rsidR="00913B18" w:rsidRPr="00106A50" w:rsidRDefault="00913B18" w:rsidP="00F57EA7">
      <w:r w:rsidRPr="00F57EA7">
        <w:rPr>
          <w:rStyle w:val="ae"/>
        </w:rPr>
        <w:t>4</w:t>
      </w:r>
      <w:r w:rsidRPr="00F57EA7">
        <w:rPr>
          <w:rStyle w:val="ae"/>
          <w:rFonts w:hint="eastAsia"/>
        </w:rPr>
        <w:t>、用户标题区：</w:t>
      </w:r>
      <w:r w:rsidRPr="00106A50">
        <w:t xml:space="preserve"> </w:t>
      </w:r>
      <w:r w:rsidRPr="00106A50">
        <w:rPr>
          <w:rFonts w:hint="eastAsia"/>
        </w:rPr>
        <w:t>用户可根据本身要求，更改界面上的标题显示</w:t>
      </w:r>
    </w:p>
    <w:p w:rsidR="00913B18" w:rsidRPr="00106A50" w:rsidRDefault="00913B18" w:rsidP="00F57EA7">
      <w:r w:rsidRPr="00F57EA7">
        <w:rPr>
          <w:rStyle w:val="ae"/>
        </w:rPr>
        <w:t>5</w:t>
      </w:r>
      <w:r w:rsidRPr="00F57EA7">
        <w:rPr>
          <w:rStyle w:val="ae"/>
          <w:rFonts w:hint="eastAsia"/>
        </w:rPr>
        <w:t>、用户图片区：</w:t>
      </w:r>
      <w:r w:rsidRPr="00106A50">
        <w:rPr>
          <w:rFonts w:hint="eastAsia"/>
        </w:rPr>
        <w:t>用户可根据本身要求，更改界面上的图片显示，比如公司或工程相关</w:t>
      </w:r>
      <w:r w:rsidRPr="00106A50">
        <w:t>LOGO</w:t>
      </w:r>
      <w:r w:rsidRPr="00106A50">
        <w:rPr>
          <w:rFonts w:hint="eastAsia"/>
        </w:rPr>
        <w:t>图片。</w:t>
      </w:r>
    </w:p>
    <w:p w:rsidR="00913B18" w:rsidRPr="00106A50" w:rsidRDefault="00913B18" w:rsidP="00F57EA7">
      <w:r w:rsidRPr="00F57EA7">
        <w:rPr>
          <w:rStyle w:val="ae"/>
        </w:rPr>
        <w:t>6</w:t>
      </w:r>
      <w:r w:rsidRPr="00F57EA7">
        <w:rPr>
          <w:rStyle w:val="ae"/>
          <w:rFonts w:hint="eastAsia"/>
        </w:rPr>
        <w:t>、附加功能区</w:t>
      </w:r>
      <w:r w:rsidRPr="00106A50">
        <w:rPr>
          <w:rFonts w:hint="eastAsia"/>
        </w:rPr>
        <w:t>：</w:t>
      </w:r>
      <w:r w:rsidRPr="00106A50">
        <w:t xml:space="preserve"> </w:t>
      </w:r>
      <w:r w:rsidRPr="00106A50">
        <w:rPr>
          <w:rFonts w:hint="eastAsia"/>
        </w:rPr>
        <w:t>根据版本不同有不同的附加项目。</w:t>
      </w:r>
    </w:p>
    <w:p w:rsidR="00913B18" w:rsidRPr="00106A50" w:rsidRDefault="00913B18" w:rsidP="00F57EA7">
      <w:r w:rsidRPr="00106A50">
        <w:t>7</w:t>
      </w:r>
      <w:r w:rsidRPr="00F57EA7">
        <w:rPr>
          <w:rStyle w:val="ae"/>
          <w:rFonts w:hint="eastAsia"/>
        </w:rPr>
        <w:t>、状态区：</w:t>
      </w:r>
      <w:r w:rsidRPr="00106A50">
        <w:t xml:space="preserve"> </w:t>
      </w:r>
      <w:r w:rsidRPr="00106A50">
        <w:rPr>
          <w:rFonts w:hint="eastAsia"/>
        </w:rPr>
        <w:t>显示通讯口状态，操作权限状态，和当前的本机时间，日期等。</w:t>
      </w:r>
    </w:p>
    <w:p w:rsidR="00913B18" w:rsidRPr="00076A7B" w:rsidRDefault="00913B18" w:rsidP="00076A7B">
      <w:pPr>
        <w:pStyle w:val="2"/>
      </w:pPr>
      <w:bookmarkStart w:id="62" w:name="_Toc376966146"/>
      <w:bookmarkStart w:id="63" w:name="_Toc455592149"/>
      <w:r w:rsidRPr="00076A7B">
        <w:rPr>
          <w:rFonts w:hint="eastAsia"/>
        </w:rPr>
        <w:t>如何开始使用</w:t>
      </w:r>
      <w:bookmarkEnd w:id="62"/>
      <w:bookmarkEnd w:id="63"/>
    </w:p>
    <w:p w:rsidR="00913B18" w:rsidRPr="00F57EA7" w:rsidRDefault="00913B18" w:rsidP="00F57EA7">
      <w:pPr>
        <w:rPr>
          <w:rStyle w:val="ae"/>
        </w:rPr>
      </w:pPr>
      <w:r w:rsidRPr="00F57EA7">
        <w:rPr>
          <w:rStyle w:val="ae"/>
          <w:rFonts w:hint="eastAsia"/>
        </w:rPr>
        <w:t>通讯设置</w:t>
      </w:r>
    </w:p>
    <w:p w:rsidR="00913B18" w:rsidRPr="00106A50" w:rsidRDefault="00913B18" w:rsidP="00F57EA7">
      <w:r w:rsidRPr="00106A50">
        <w:t xml:space="preserve">   </w:t>
      </w:r>
      <w:r w:rsidRPr="00106A50">
        <w:rPr>
          <w:rFonts w:hint="eastAsia"/>
        </w:rPr>
        <w:t>单击主菜单中“系统配置”――</w:t>
      </w:r>
      <w:proofErr w:type="gramStart"/>
      <w:r w:rsidRPr="00106A50">
        <w:rPr>
          <w:rFonts w:hint="eastAsia"/>
        </w:rPr>
        <w:t>》</w:t>
      </w:r>
      <w:proofErr w:type="gramEnd"/>
      <w:r w:rsidRPr="00106A50">
        <w:rPr>
          <w:rFonts w:hint="eastAsia"/>
        </w:rPr>
        <w:t>“通讯配置”</w:t>
      </w:r>
    </w:p>
    <w:p w:rsidR="00913B18" w:rsidRPr="00106A50" w:rsidRDefault="00871B59" w:rsidP="00E712DC">
      <w:pPr>
        <w:pStyle w:val="a0"/>
        <w:ind w:firstLine="480"/>
        <w:rPr>
          <w:rFonts w:ascii="宋体" w:hAnsi="宋体"/>
        </w:rPr>
      </w:pPr>
      <w:r>
        <w:rPr>
          <w:rFonts w:ascii="宋体" w:hAnsi="宋体"/>
          <w:noProof/>
        </w:rPr>
        <w:lastRenderedPageBreak/>
        <w:drawing>
          <wp:inline distT="0" distB="0" distL="0" distR="0">
            <wp:extent cx="5910930" cy="2790967"/>
            <wp:effectExtent l="0" t="0" r="0" b="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1946.tmp"/>
                    <pic:cNvPicPr/>
                  </pic:nvPicPr>
                  <pic:blipFill>
                    <a:blip r:embed="rId28">
                      <a:extLst>
                        <a:ext uri="{28A0092B-C50C-407E-A947-70E740481C1C}">
                          <a14:useLocalDpi xmlns:a14="http://schemas.microsoft.com/office/drawing/2010/main" val="0"/>
                        </a:ext>
                      </a:extLst>
                    </a:blip>
                    <a:stretch>
                      <a:fillRect/>
                    </a:stretch>
                  </pic:blipFill>
                  <pic:spPr>
                    <a:xfrm>
                      <a:off x="0" y="0"/>
                      <a:ext cx="5922645" cy="2796498"/>
                    </a:xfrm>
                    <a:prstGeom prst="rect">
                      <a:avLst/>
                    </a:prstGeom>
                  </pic:spPr>
                </pic:pic>
              </a:graphicData>
            </a:graphic>
          </wp:inline>
        </w:drawing>
      </w:r>
    </w:p>
    <w:p w:rsidR="00913B18" w:rsidRPr="00106A50" w:rsidRDefault="00913B18" w:rsidP="003E342D">
      <w:pPr>
        <w:pStyle w:val="af"/>
      </w:pPr>
      <w:r w:rsidRPr="00106A50">
        <w:rPr>
          <w:rFonts w:hint="eastAsia"/>
        </w:rPr>
        <w:t>选择正确的通讯端口号，系统才能正常工作。</w:t>
      </w:r>
    </w:p>
    <w:p w:rsidR="00913B18" w:rsidRPr="00106A50" w:rsidRDefault="00913B18" w:rsidP="003E342D">
      <w:pPr>
        <w:pStyle w:val="af"/>
      </w:pPr>
      <w:r w:rsidRPr="00106A50">
        <w:rPr>
          <w:rFonts w:hint="eastAsia"/>
        </w:rPr>
        <w:t>可以设置打开程序时自动打开串口。</w:t>
      </w:r>
    </w:p>
    <w:p w:rsidR="00913B18" w:rsidRPr="00F57EA7" w:rsidRDefault="00913B18" w:rsidP="00F57EA7">
      <w:pPr>
        <w:rPr>
          <w:rStyle w:val="ae"/>
        </w:rPr>
      </w:pPr>
      <w:r w:rsidRPr="00F57EA7">
        <w:rPr>
          <w:rStyle w:val="ae"/>
          <w:rFonts w:hint="eastAsia"/>
        </w:rPr>
        <w:t>如何知道选择哪个</w:t>
      </w:r>
      <w:r w:rsidRPr="00F57EA7">
        <w:rPr>
          <w:rStyle w:val="ae"/>
        </w:rPr>
        <w:t>COM</w:t>
      </w:r>
      <w:r w:rsidRPr="00F57EA7">
        <w:rPr>
          <w:rStyle w:val="ae"/>
          <w:rFonts w:hint="eastAsia"/>
        </w:rPr>
        <w:t>号</w:t>
      </w:r>
    </w:p>
    <w:p w:rsidR="00913B18" w:rsidRPr="00106A50" w:rsidRDefault="00913B18" w:rsidP="003E342D">
      <w:pPr>
        <w:pStyle w:val="af"/>
      </w:pPr>
      <w:r w:rsidRPr="00106A50">
        <w:rPr>
          <w:rFonts w:hint="eastAsia"/>
        </w:rPr>
        <w:t>电脑串口设置与查看：右击“我的电脑”－“管理”－“设备管理器”－“端口（</w:t>
      </w:r>
      <w:r w:rsidRPr="00106A50">
        <w:t>COM</w:t>
      </w:r>
      <w:r w:rsidRPr="00106A50">
        <w:rPr>
          <w:rFonts w:hint="eastAsia"/>
        </w:rPr>
        <w:t>和</w:t>
      </w:r>
      <w:r w:rsidRPr="00106A50">
        <w:t>LPT</w:t>
      </w:r>
      <w:r w:rsidRPr="00106A50">
        <w:rPr>
          <w:rFonts w:hint="eastAsia"/>
        </w:rPr>
        <w:t>）”</w:t>
      </w:r>
      <w:r w:rsidRPr="00106A50">
        <w:t xml:space="preserve"> </w:t>
      </w:r>
    </w:p>
    <w:p w:rsidR="00913B18" w:rsidRPr="00F57EA7" w:rsidRDefault="00913B18" w:rsidP="00F57EA7">
      <w:pPr>
        <w:rPr>
          <w:rStyle w:val="ae"/>
        </w:rPr>
      </w:pPr>
      <w:r w:rsidRPr="00F57EA7">
        <w:rPr>
          <w:rStyle w:val="ae"/>
          <w:rFonts w:hint="eastAsia"/>
        </w:rPr>
        <w:t>查看电脑的相关串口。</w:t>
      </w:r>
    </w:p>
    <w:p w:rsidR="00913B18" w:rsidRPr="00106A50" w:rsidRDefault="00AB2C78" w:rsidP="00E712DC">
      <w:pPr>
        <w:pStyle w:val="a0"/>
        <w:ind w:firstLine="480"/>
        <w:rPr>
          <w:rFonts w:ascii="宋体" w:hAnsi="宋体"/>
        </w:rPr>
      </w:pPr>
      <w:r>
        <w:rPr>
          <w:rFonts w:ascii="宋体" w:hAnsi="宋体" w:cs="宋体"/>
          <w:noProof/>
          <w:kern w:val="0"/>
        </w:rPr>
        <w:drawing>
          <wp:inline distT="0" distB="0" distL="0" distR="0">
            <wp:extent cx="5814060" cy="3582670"/>
            <wp:effectExtent l="0" t="0" r="0" b="0"/>
            <wp:docPr id="20" name="图片 31" descr="2D%FZ3XX0NT9FH_PTA_[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D%FZ3XX0NT9FH_PTA_[2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4060" cy="3582670"/>
                    </a:xfrm>
                    <a:prstGeom prst="rect">
                      <a:avLst/>
                    </a:prstGeom>
                    <a:noFill/>
                    <a:ln>
                      <a:noFill/>
                    </a:ln>
                  </pic:spPr>
                </pic:pic>
              </a:graphicData>
            </a:graphic>
          </wp:inline>
        </w:drawing>
      </w:r>
    </w:p>
    <w:p w:rsidR="00913B18" w:rsidRPr="00106A50" w:rsidRDefault="00913B18" w:rsidP="00E712DC">
      <w:pPr>
        <w:tabs>
          <w:tab w:val="left" w:pos="360"/>
          <w:tab w:val="left" w:pos="4680"/>
        </w:tabs>
        <w:spacing w:line="360" w:lineRule="auto"/>
        <w:ind w:firstLineChars="100" w:firstLine="321"/>
        <w:rPr>
          <w:rFonts w:ascii="宋体" w:hAnsi="宋体"/>
          <w:b/>
          <w:sz w:val="32"/>
          <w:szCs w:val="32"/>
        </w:rPr>
      </w:pPr>
    </w:p>
    <w:p w:rsidR="00913B18" w:rsidRPr="00106A50" w:rsidRDefault="00913B18" w:rsidP="00E712DC">
      <w:pPr>
        <w:tabs>
          <w:tab w:val="left" w:pos="360"/>
          <w:tab w:val="left" w:pos="4680"/>
        </w:tabs>
        <w:spacing w:line="360" w:lineRule="auto"/>
        <w:ind w:firstLineChars="100" w:firstLine="321"/>
        <w:rPr>
          <w:rFonts w:ascii="宋体" w:hAnsi="宋体"/>
          <w:b/>
          <w:sz w:val="32"/>
          <w:szCs w:val="32"/>
        </w:rPr>
      </w:pPr>
    </w:p>
    <w:p w:rsidR="00913B18" w:rsidRPr="00106A50" w:rsidRDefault="00913B18" w:rsidP="00F57EA7">
      <w:pPr>
        <w:tabs>
          <w:tab w:val="left" w:pos="360"/>
          <w:tab w:val="left" w:pos="4680"/>
        </w:tabs>
        <w:spacing w:line="360" w:lineRule="auto"/>
        <w:rPr>
          <w:rFonts w:ascii="宋体" w:hAnsi="宋体"/>
          <w:b/>
          <w:sz w:val="32"/>
          <w:szCs w:val="32"/>
        </w:rPr>
      </w:pPr>
    </w:p>
    <w:p w:rsidR="00913B18" w:rsidRPr="00106A50" w:rsidRDefault="00913B18" w:rsidP="00E712DC">
      <w:pPr>
        <w:tabs>
          <w:tab w:val="left" w:pos="360"/>
          <w:tab w:val="left" w:pos="4680"/>
        </w:tabs>
        <w:spacing w:line="360" w:lineRule="auto"/>
        <w:ind w:firstLineChars="100" w:firstLine="321"/>
        <w:rPr>
          <w:rFonts w:ascii="宋体" w:hAnsi="宋体"/>
          <w:b/>
          <w:sz w:val="32"/>
          <w:szCs w:val="32"/>
        </w:rPr>
      </w:pPr>
    </w:p>
    <w:p w:rsidR="00913B18" w:rsidRPr="00076A7B" w:rsidRDefault="00913B18" w:rsidP="00076A7B">
      <w:pPr>
        <w:pStyle w:val="2"/>
      </w:pPr>
      <w:bookmarkStart w:id="64" w:name="_Toc376966147"/>
      <w:bookmarkStart w:id="65" w:name="_Toc455592150"/>
      <w:r w:rsidRPr="00076A7B">
        <w:rPr>
          <w:rFonts w:hint="eastAsia"/>
        </w:rPr>
        <w:t>系统配置</w:t>
      </w:r>
      <w:bookmarkEnd w:id="64"/>
      <w:bookmarkEnd w:id="65"/>
    </w:p>
    <w:p w:rsidR="00913B18" w:rsidRPr="00106A50" w:rsidRDefault="00871B59" w:rsidP="00E712DC">
      <w:pPr>
        <w:pStyle w:val="a0"/>
        <w:ind w:firstLine="480"/>
        <w:rPr>
          <w:rFonts w:ascii="宋体" w:hAnsi="宋体"/>
        </w:rPr>
      </w:pPr>
      <w:r>
        <w:rPr>
          <w:rFonts w:ascii="宋体" w:hAnsi="宋体"/>
          <w:noProof/>
        </w:rPr>
        <w:drawing>
          <wp:inline distT="0" distB="0" distL="0" distR="0">
            <wp:extent cx="5688341" cy="2702257"/>
            <wp:effectExtent l="0" t="0" r="7620" b="3175"/>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20C6.tmp"/>
                    <pic:cNvPicPr/>
                  </pic:nvPicPr>
                  <pic:blipFill>
                    <a:blip r:embed="rId30">
                      <a:extLst>
                        <a:ext uri="{28A0092B-C50C-407E-A947-70E740481C1C}">
                          <a14:useLocalDpi xmlns:a14="http://schemas.microsoft.com/office/drawing/2010/main" val="0"/>
                        </a:ext>
                      </a:extLst>
                    </a:blip>
                    <a:stretch>
                      <a:fillRect/>
                    </a:stretch>
                  </pic:blipFill>
                  <pic:spPr>
                    <a:xfrm>
                      <a:off x="0" y="0"/>
                      <a:ext cx="5687219" cy="2701724"/>
                    </a:xfrm>
                    <a:prstGeom prst="rect">
                      <a:avLst/>
                    </a:prstGeom>
                  </pic:spPr>
                </pic:pic>
              </a:graphicData>
            </a:graphic>
          </wp:inline>
        </w:drawing>
      </w:r>
    </w:p>
    <w:p w:rsidR="00913B18" w:rsidRPr="00106A50" w:rsidRDefault="00913B18" w:rsidP="00F57EA7">
      <w:r w:rsidRPr="00F57EA7">
        <w:rPr>
          <w:rStyle w:val="ae"/>
          <w:rFonts w:hint="eastAsia"/>
        </w:rPr>
        <w:t>用户名称：</w:t>
      </w:r>
      <w:r w:rsidRPr="00106A50">
        <w:t xml:space="preserve"> </w:t>
      </w:r>
      <w:r w:rsidRPr="00106A50">
        <w:rPr>
          <w:rFonts w:hint="eastAsia"/>
        </w:rPr>
        <w:t>定义用户操作界面的用户标题显示，您可以根据需求自由更改</w:t>
      </w:r>
    </w:p>
    <w:p w:rsidR="00913B18" w:rsidRPr="00106A50" w:rsidRDefault="00913B18" w:rsidP="00F57EA7">
      <w:r w:rsidRPr="00F57EA7">
        <w:rPr>
          <w:rStyle w:val="ae"/>
          <w:rFonts w:hint="eastAsia"/>
        </w:rPr>
        <w:t>拼接形式：</w:t>
      </w:r>
      <w:r w:rsidRPr="00106A50">
        <w:t xml:space="preserve"> </w:t>
      </w:r>
      <w:r w:rsidRPr="00106A50">
        <w:rPr>
          <w:rFonts w:hint="eastAsia"/>
        </w:rPr>
        <w:t>选择和您的屏幕</w:t>
      </w:r>
      <w:proofErr w:type="gramStart"/>
      <w:r w:rsidRPr="00106A50">
        <w:rPr>
          <w:rFonts w:hint="eastAsia"/>
        </w:rPr>
        <w:t>墙一致</w:t>
      </w:r>
      <w:proofErr w:type="gramEnd"/>
      <w:r w:rsidRPr="00106A50">
        <w:rPr>
          <w:rFonts w:hint="eastAsia"/>
        </w:rPr>
        <w:t>的拼接形式，如</w:t>
      </w:r>
      <w:r w:rsidRPr="00106A50">
        <w:t>3X3 ,4X6</w:t>
      </w:r>
      <w:r w:rsidRPr="00106A50">
        <w:rPr>
          <w:rFonts w:hint="eastAsia"/>
        </w:rPr>
        <w:t>等</w:t>
      </w:r>
    </w:p>
    <w:p w:rsidR="00913B18" w:rsidRPr="00106A50" w:rsidRDefault="00913B18" w:rsidP="00F57EA7">
      <w:r w:rsidRPr="00F57EA7">
        <w:rPr>
          <w:rStyle w:val="ae"/>
          <w:rFonts w:hint="eastAsia"/>
        </w:rPr>
        <w:t>用户标志图片：</w:t>
      </w:r>
      <w:r w:rsidRPr="00106A50">
        <w:rPr>
          <w:rFonts w:hint="eastAsia"/>
        </w:rPr>
        <w:t>定义用户操作界面的用户图片显示，您可以根据需求自由更改</w:t>
      </w:r>
    </w:p>
    <w:p w:rsidR="00913B18" w:rsidRPr="00106A50" w:rsidRDefault="00F57EA7" w:rsidP="00F57EA7">
      <w:r>
        <w:rPr>
          <w:rStyle w:val="ae"/>
          <w:rFonts w:hint="eastAsia"/>
        </w:rPr>
        <w:t>点击确定</w:t>
      </w:r>
      <w:r w:rsidRPr="00F57EA7">
        <w:rPr>
          <w:rStyle w:val="ae"/>
          <w:rFonts w:hint="eastAsia"/>
        </w:rPr>
        <w:t>：</w:t>
      </w:r>
      <w:r w:rsidR="00913B18" w:rsidRPr="00106A50">
        <w:rPr>
          <w:rFonts w:hint="eastAsia"/>
        </w:rPr>
        <w:t>上述定义将被保存。</w:t>
      </w:r>
    </w:p>
    <w:p w:rsidR="00913B18" w:rsidRPr="00106A50" w:rsidRDefault="00AB2C78" w:rsidP="00E712DC">
      <w:pPr>
        <w:pStyle w:val="a0"/>
        <w:ind w:firstLine="480"/>
        <w:rPr>
          <w:rFonts w:ascii="宋体" w:hAnsi="宋体"/>
        </w:rPr>
      </w:pPr>
      <w:r>
        <w:rPr>
          <w:rFonts w:ascii="宋体" w:hAnsi="宋体"/>
          <w:noProof/>
        </w:rPr>
        <w:lastRenderedPageBreak/>
        <w:drawing>
          <wp:inline distT="0" distB="0" distL="0" distR="0">
            <wp:extent cx="5725160" cy="4660900"/>
            <wp:effectExtent l="0" t="0" r="0" b="0"/>
            <wp:docPr id="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160" cy="4660900"/>
                    </a:xfrm>
                    <a:prstGeom prst="rect">
                      <a:avLst/>
                    </a:prstGeom>
                    <a:noFill/>
                    <a:ln>
                      <a:noFill/>
                    </a:ln>
                  </pic:spPr>
                </pic:pic>
              </a:graphicData>
            </a:graphic>
          </wp:inline>
        </w:drawing>
      </w:r>
    </w:p>
    <w:p w:rsidR="00913B18" w:rsidRPr="00106A50" w:rsidRDefault="00913B18" w:rsidP="00E712DC">
      <w:pPr>
        <w:pStyle w:val="a0"/>
        <w:ind w:firstLine="480"/>
        <w:rPr>
          <w:rFonts w:ascii="宋体" w:hAnsi="宋体"/>
        </w:rPr>
      </w:pPr>
    </w:p>
    <w:p w:rsidR="00913B18" w:rsidRPr="00076A7B" w:rsidRDefault="00913B18" w:rsidP="00076A7B">
      <w:pPr>
        <w:pStyle w:val="2"/>
      </w:pPr>
      <w:bookmarkStart w:id="66" w:name="_Toc376966148"/>
      <w:bookmarkStart w:id="67" w:name="_Toc455592151"/>
      <w:r w:rsidRPr="00076A7B">
        <w:rPr>
          <w:rFonts w:hint="eastAsia"/>
        </w:rPr>
        <w:t>矩阵配置：</w:t>
      </w:r>
      <w:bookmarkEnd w:id="66"/>
      <w:bookmarkEnd w:id="67"/>
      <w:r w:rsidRPr="00076A7B">
        <w:t xml:space="preserve"> </w:t>
      </w:r>
    </w:p>
    <w:p w:rsidR="00913B18" w:rsidRPr="00F57EA7" w:rsidRDefault="00913B18" w:rsidP="00F57EA7">
      <w:pPr>
        <w:rPr>
          <w:rStyle w:val="ae"/>
        </w:rPr>
      </w:pPr>
      <w:r w:rsidRPr="00F57EA7">
        <w:rPr>
          <w:rStyle w:val="ae"/>
          <w:rFonts w:hint="eastAsia"/>
        </w:rPr>
        <w:t>选用使用矩阵的型号和设置地址</w:t>
      </w:r>
      <w:r w:rsidRPr="00F57EA7">
        <w:rPr>
          <w:rStyle w:val="ae"/>
        </w:rPr>
        <w:t>:</w:t>
      </w:r>
    </w:p>
    <w:p w:rsidR="00913B18" w:rsidRPr="00106A50" w:rsidRDefault="00913B18" w:rsidP="00F57EA7">
      <w:pPr>
        <w:rPr>
          <w:sz w:val="18"/>
          <w:szCs w:val="18"/>
        </w:rPr>
      </w:pPr>
    </w:p>
    <w:p w:rsidR="00913B18" w:rsidRPr="00106A50" w:rsidRDefault="00913B18" w:rsidP="00F57EA7">
      <w:r w:rsidRPr="00F57EA7">
        <w:rPr>
          <w:rStyle w:val="ae"/>
          <w:rFonts w:hint="eastAsia"/>
        </w:rPr>
        <w:t>矩阵对应关系</w:t>
      </w:r>
      <w:r w:rsidRPr="00106A50">
        <w:rPr>
          <w:rFonts w:hint="eastAsia"/>
        </w:rPr>
        <w:t>：是大屏位置对应的矩阵输出通道；</w:t>
      </w:r>
    </w:p>
    <w:p w:rsidR="00913B18" w:rsidRPr="00106A50" w:rsidRDefault="00913B18" w:rsidP="00F57EA7">
      <w:pPr>
        <w:ind w:firstLineChars="600" w:firstLine="1260"/>
      </w:pPr>
      <w:r w:rsidRPr="00106A50">
        <w:rPr>
          <w:rFonts w:hint="eastAsia"/>
        </w:rPr>
        <w:t>例如：大屏第一块屏对应矩阵第一通道输出，以此类推；</w:t>
      </w:r>
    </w:p>
    <w:p w:rsidR="00913B18" w:rsidRPr="00106A50" w:rsidRDefault="00913B18" w:rsidP="00F57EA7">
      <w:pPr>
        <w:rPr>
          <w:sz w:val="18"/>
          <w:szCs w:val="18"/>
        </w:rPr>
      </w:pPr>
    </w:p>
    <w:p w:rsidR="00913B18" w:rsidRPr="00106A50" w:rsidRDefault="00913B18" w:rsidP="00F57EA7">
      <w:r w:rsidRPr="00F57EA7">
        <w:rPr>
          <w:rStyle w:val="ae"/>
          <w:rFonts w:hint="eastAsia"/>
        </w:rPr>
        <w:t>矩阵起始地址：</w:t>
      </w:r>
      <w:r w:rsidRPr="00106A50">
        <w:rPr>
          <w:rFonts w:hint="eastAsia"/>
        </w:rPr>
        <w:t>部分矩阵用不到此功能，一般都不用设置；</w:t>
      </w:r>
    </w:p>
    <w:p w:rsidR="00913B18" w:rsidRPr="00106A50" w:rsidRDefault="00913B18" w:rsidP="00F57EA7">
      <w:pPr>
        <w:rPr>
          <w:sz w:val="18"/>
          <w:szCs w:val="18"/>
        </w:rPr>
      </w:pPr>
    </w:p>
    <w:p w:rsidR="00913B18" w:rsidRPr="00106A50" w:rsidRDefault="00913B18" w:rsidP="00F57EA7">
      <w:r w:rsidRPr="00F57EA7">
        <w:rPr>
          <w:rStyle w:val="ae"/>
          <w:rFonts w:hint="eastAsia"/>
        </w:rPr>
        <w:t>矩阵地址：</w:t>
      </w:r>
      <w:r w:rsidRPr="00106A50">
        <w:t xml:space="preserve"> </w:t>
      </w:r>
      <w:r w:rsidRPr="00106A50">
        <w:rPr>
          <w:rFonts w:hint="eastAsia"/>
        </w:rPr>
        <w:t>是用来设置矩阵地址，如果地址不知道，请联系矩阵厂家；</w:t>
      </w:r>
    </w:p>
    <w:p w:rsidR="00913B18" w:rsidRPr="00106A50" w:rsidRDefault="00913B18" w:rsidP="00F57EA7">
      <w:pPr>
        <w:rPr>
          <w:sz w:val="18"/>
          <w:szCs w:val="18"/>
        </w:rPr>
      </w:pPr>
    </w:p>
    <w:p w:rsidR="00913B18" w:rsidRPr="00106A50" w:rsidRDefault="00913B18" w:rsidP="00F57EA7">
      <w:r w:rsidRPr="00F57EA7">
        <w:rPr>
          <w:rStyle w:val="ae"/>
          <w:rFonts w:hint="eastAsia"/>
        </w:rPr>
        <w:t>响应时间：</w:t>
      </w:r>
      <w:r w:rsidRPr="00106A50">
        <w:t xml:space="preserve"> </w:t>
      </w:r>
      <w:r w:rsidRPr="00106A50">
        <w:rPr>
          <w:rFonts w:hint="eastAsia"/>
        </w:rPr>
        <w:t>即矩阵和拼接</w:t>
      </w:r>
      <w:proofErr w:type="gramStart"/>
      <w:r w:rsidRPr="00106A50">
        <w:rPr>
          <w:rFonts w:hint="eastAsia"/>
        </w:rPr>
        <w:t>器命令</w:t>
      </w:r>
      <w:proofErr w:type="gramEnd"/>
      <w:r w:rsidRPr="00106A50">
        <w:rPr>
          <w:rFonts w:hint="eastAsia"/>
        </w:rPr>
        <w:t>之间的时间；</w:t>
      </w:r>
    </w:p>
    <w:p w:rsidR="00913B18" w:rsidRPr="00106A50" w:rsidRDefault="00913B18" w:rsidP="00F57EA7">
      <w:pPr>
        <w:rPr>
          <w:sz w:val="18"/>
          <w:szCs w:val="18"/>
        </w:rPr>
      </w:pPr>
    </w:p>
    <w:p w:rsidR="00913B18" w:rsidRPr="00106A50" w:rsidRDefault="00913B18" w:rsidP="00F57EA7">
      <w:r w:rsidRPr="00F57EA7">
        <w:rPr>
          <w:rStyle w:val="ae"/>
          <w:rFonts w:hint="eastAsia"/>
        </w:rPr>
        <w:t>间隔时间：</w:t>
      </w:r>
      <w:r w:rsidRPr="00106A50">
        <w:t xml:space="preserve"> </w:t>
      </w:r>
      <w:r w:rsidRPr="00106A50">
        <w:rPr>
          <w:rFonts w:hint="eastAsia"/>
        </w:rPr>
        <w:t>即矩阵命令之间的时间；</w:t>
      </w:r>
    </w:p>
    <w:p w:rsidR="00913B18" w:rsidRPr="00106A50" w:rsidRDefault="00913B18" w:rsidP="00F57EA7"/>
    <w:p w:rsidR="00913B18" w:rsidRPr="00076A7B" w:rsidRDefault="00913B18" w:rsidP="00076A7B">
      <w:pPr>
        <w:pStyle w:val="2"/>
      </w:pPr>
      <w:bookmarkStart w:id="68" w:name="_Toc376966149"/>
      <w:bookmarkStart w:id="69" w:name="_Toc455592152"/>
      <w:r w:rsidRPr="00076A7B">
        <w:rPr>
          <w:rFonts w:hint="eastAsia"/>
        </w:rPr>
        <w:lastRenderedPageBreak/>
        <w:t>拼接操作</w:t>
      </w:r>
      <w:bookmarkEnd w:id="68"/>
      <w:bookmarkEnd w:id="69"/>
      <w:r w:rsidRPr="00076A7B">
        <w:t xml:space="preserve"> </w:t>
      </w:r>
    </w:p>
    <w:p w:rsidR="00913B18" w:rsidRPr="00F57EA7" w:rsidRDefault="00F57EA7" w:rsidP="00F57EA7">
      <w:pPr>
        <w:pStyle w:val="af"/>
        <w:ind w:firstLine="422"/>
        <w:rPr>
          <w:rStyle w:val="ae"/>
        </w:rPr>
      </w:pPr>
      <w:r w:rsidRPr="00F57EA7">
        <w:rPr>
          <w:rStyle w:val="ae"/>
          <w:rFonts w:hint="eastAsia"/>
        </w:rPr>
        <w:t>1</w:t>
      </w:r>
      <w:r w:rsidRPr="00F57EA7">
        <w:rPr>
          <w:rStyle w:val="ae"/>
          <w:rFonts w:hint="eastAsia"/>
        </w:rPr>
        <w:t>：</w:t>
      </w:r>
      <w:r w:rsidR="00913B18" w:rsidRPr="00F57EA7">
        <w:rPr>
          <w:rStyle w:val="ae"/>
          <w:rFonts w:hint="eastAsia"/>
        </w:rPr>
        <w:t>如状态栏的串口状态打开</w:t>
      </w:r>
      <w:r>
        <w:rPr>
          <w:rStyle w:val="ae"/>
          <w:rFonts w:hint="eastAsia"/>
        </w:rPr>
        <w:t>连接</w:t>
      </w:r>
      <w:r w:rsidR="00913B18" w:rsidRPr="00F57EA7">
        <w:rPr>
          <w:rStyle w:val="ae"/>
          <w:rFonts w:hint="eastAsia"/>
        </w:rPr>
        <w:t>状态，请在功能区点击“打开串口”按钮，成功打开后，即可以进行拼接操作。</w:t>
      </w:r>
    </w:p>
    <w:p w:rsidR="00913B18" w:rsidRDefault="00AB2C78" w:rsidP="00E712DC">
      <w:pPr>
        <w:pStyle w:val="a0"/>
        <w:ind w:firstLine="480"/>
        <w:rPr>
          <w:rFonts w:ascii="宋体" w:hAnsi="宋体"/>
        </w:rPr>
      </w:pPr>
      <w:r>
        <w:rPr>
          <w:noProof/>
        </w:rPr>
        <w:drawing>
          <wp:inline distT="0" distB="0" distL="0" distR="0">
            <wp:extent cx="1849120" cy="186944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120" cy="1869440"/>
                    </a:xfrm>
                    <a:prstGeom prst="rect">
                      <a:avLst/>
                    </a:prstGeom>
                    <a:noFill/>
                    <a:ln>
                      <a:noFill/>
                    </a:ln>
                  </pic:spPr>
                </pic:pic>
              </a:graphicData>
            </a:graphic>
          </wp:inline>
        </w:drawing>
      </w:r>
    </w:p>
    <w:p w:rsidR="00913B18" w:rsidRPr="00106A50" w:rsidRDefault="00913B18" w:rsidP="00A41CE8">
      <w:pPr>
        <w:autoSpaceDE w:val="0"/>
        <w:autoSpaceDN w:val="0"/>
        <w:adjustRightInd w:val="0"/>
        <w:jc w:val="left"/>
        <w:rPr>
          <w:rFonts w:ascii="宋体" w:hAnsi="宋体"/>
          <w:sz w:val="24"/>
        </w:rPr>
      </w:pPr>
      <w:r w:rsidRPr="00F57EA7">
        <w:rPr>
          <w:rStyle w:val="ae"/>
        </w:rPr>
        <w:t>2</w:t>
      </w:r>
      <w:r w:rsidRPr="00F57EA7">
        <w:rPr>
          <w:rStyle w:val="ae"/>
          <w:rFonts w:hint="eastAsia"/>
        </w:rPr>
        <w:t>、选择信号类型，请跟据您的系统来选择：</w:t>
      </w:r>
      <w:proofErr w:type="spellStart"/>
      <w:r w:rsidRPr="00106A50">
        <w:rPr>
          <w:rFonts w:ascii="宋体" w:hAnsi="宋体"/>
          <w:sz w:val="24"/>
        </w:rPr>
        <w:t>VIDEO</w:t>
      </w:r>
      <w:proofErr w:type="gramStart"/>
      <w:r w:rsidRPr="00106A50">
        <w:rPr>
          <w:rFonts w:ascii="宋体" w:hAnsi="宋体"/>
          <w:sz w:val="24"/>
        </w:rPr>
        <w:t>,</w:t>
      </w:r>
      <w:r w:rsidR="00E9137D">
        <w:rPr>
          <w:rFonts w:ascii="宋体" w:hAnsi="宋体" w:hint="eastAsia"/>
          <w:sz w:val="24"/>
        </w:rPr>
        <w:t>SV,VGA</w:t>
      </w:r>
      <w:r w:rsidRPr="00106A50">
        <w:rPr>
          <w:rFonts w:ascii="宋体" w:hAnsi="宋体"/>
          <w:sz w:val="24"/>
        </w:rPr>
        <w:t>,</w:t>
      </w:r>
      <w:r w:rsidR="00E9137D">
        <w:rPr>
          <w:rFonts w:ascii="宋体" w:hAnsi="宋体" w:hint="eastAsia"/>
          <w:sz w:val="24"/>
        </w:rPr>
        <w:t>RGBHV</w:t>
      </w:r>
      <w:r w:rsidR="00AB2C78">
        <w:rPr>
          <w:rFonts w:ascii="宋体" w:hAnsi="宋体" w:hint="eastAsia"/>
          <w:sz w:val="24"/>
        </w:rPr>
        <w:t>,</w:t>
      </w:r>
      <w:r w:rsidRPr="00106A50">
        <w:rPr>
          <w:rFonts w:ascii="宋体" w:hAnsi="宋体"/>
          <w:sz w:val="24"/>
        </w:rPr>
        <w:t>DVI,HDMI</w:t>
      </w:r>
      <w:r w:rsidR="00DC775C" w:rsidRPr="00106A50">
        <w:rPr>
          <w:rFonts w:ascii="宋体" w:hAnsi="宋体" w:hint="eastAsia"/>
          <w:sz w:val="24"/>
        </w:rPr>
        <w:t>,DP,</w:t>
      </w:r>
      <w:r w:rsidR="00AB2C78">
        <w:rPr>
          <w:rFonts w:ascii="宋体" w:hAnsi="宋体" w:hint="eastAsia"/>
          <w:sz w:val="24"/>
        </w:rPr>
        <w:t>HDMI,YPbPr,</w:t>
      </w:r>
      <w:r w:rsidR="00DC775C" w:rsidRPr="00106A50">
        <w:rPr>
          <w:rFonts w:ascii="宋体" w:hAnsi="宋体" w:hint="eastAsia"/>
          <w:sz w:val="24"/>
        </w:rPr>
        <w:t>S</w:t>
      </w:r>
      <w:r w:rsidR="00AB2C78">
        <w:rPr>
          <w:rFonts w:ascii="宋体" w:hAnsi="宋体" w:hint="eastAsia"/>
          <w:sz w:val="24"/>
        </w:rPr>
        <w:t>DI</w:t>
      </w:r>
      <w:proofErr w:type="spellEnd"/>
      <w:proofErr w:type="gramEnd"/>
    </w:p>
    <w:p w:rsidR="00913B18" w:rsidRPr="00F57EA7" w:rsidRDefault="00913B18" w:rsidP="00F57EA7">
      <w:pPr>
        <w:tabs>
          <w:tab w:val="left" w:pos="405"/>
        </w:tabs>
        <w:autoSpaceDE w:val="0"/>
        <w:autoSpaceDN w:val="0"/>
        <w:adjustRightInd w:val="0"/>
        <w:spacing w:line="360" w:lineRule="exact"/>
        <w:ind w:left="3685" w:hangingChars="1748" w:hanging="3685"/>
        <w:jc w:val="left"/>
      </w:pPr>
      <w:r w:rsidRPr="00F57EA7">
        <w:rPr>
          <w:rStyle w:val="ae"/>
        </w:rPr>
        <w:t>3</w:t>
      </w:r>
      <w:r w:rsidRPr="00F57EA7">
        <w:rPr>
          <w:rStyle w:val="ae"/>
          <w:rFonts w:hint="eastAsia"/>
        </w:rPr>
        <w:t>、如配有矩阵，需要在矩阵</w:t>
      </w:r>
      <w:proofErr w:type="gramStart"/>
      <w:r w:rsidRPr="00F57EA7">
        <w:rPr>
          <w:rStyle w:val="ae"/>
          <w:rFonts w:hint="eastAsia"/>
        </w:rPr>
        <w:t>联动打</w:t>
      </w:r>
      <w:proofErr w:type="gramEnd"/>
      <w:r w:rsidRPr="00F57EA7">
        <w:rPr>
          <w:rStyle w:val="ae"/>
        </w:rPr>
        <w:t>√</w:t>
      </w:r>
      <w:r w:rsidR="00F57EA7">
        <w:rPr>
          <w:rFonts w:ascii="宋体" w:hAnsi="宋体" w:hint="eastAsia"/>
          <w:sz w:val="24"/>
        </w:rPr>
        <w:t>：</w:t>
      </w:r>
      <w:r w:rsidRPr="00F57EA7">
        <w:rPr>
          <w:rFonts w:hint="eastAsia"/>
        </w:rPr>
        <w:t>可以选择要显示的矩阵输出的通道。具体下面设置参照矩阵说明。</w:t>
      </w:r>
    </w:p>
    <w:p w:rsidR="00913B18" w:rsidRPr="00F57EA7" w:rsidRDefault="00913B18" w:rsidP="00A41CE8">
      <w:pPr>
        <w:autoSpaceDE w:val="0"/>
        <w:autoSpaceDN w:val="0"/>
        <w:adjustRightInd w:val="0"/>
        <w:jc w:val="left"/>
        <w:rPr>
          <w:rStyle w:val="ae"/>
        </w:rPr>
      </w:pPr>
      <w:r w:rsidRPr="00F57EA7">
        <w:rPr>
          <w:rStyle w:val="ae"/>
        </w:rPr>
        <w:t>4</w:t>
      </w:r>
      <w:r w:rsidRPr="00F57EA7">
        <w:rPr>
          <w:rStyle w:val="ae"/>
          <w:rFonts w:hint="eastAsia"/>
        </w:rPr>
        <w:t>、选择拼接区域</w:t>
      </w:r>
    </w:p>
    <w:p w:rsidR="00913B18" w:rsidRPr="00106A50" w:rsidRDefault="00C5316B" w:rsidP="00E712DC">
      <w:pPr>
        <w:pStyle w:val="a0"/>
        <w:ind w:firstLine="480"/>
        <w:rPr>
          <w:rFonts w:ascii="宋体" w:hAnsi="宋体"/>
        </w:rPr>
      </w:pPr>
      <w:r>
        <w:rPr>
          <w:rFonts w:ascii="宋体" w:hAnsi="宋体"/>
          <w:noProof/>
        </w:rPr>
        <w:drawing>
          <wp:inline distT="0" distB="0" distL="0" distR="0">
            <wp:extent cx="4838132" cy="4795911"/>
            <wp:effectExtent l="0" t="0" r="635" b="508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4B50.tmp"/>
                    <pic:cNvPicPr/>
                  </pic:nvPicPr>
                  <pic:blipFill>
                    <a:blip r:embed="rId33">
                      <a:extLst>
                        <a:ext uri="{28A0092B-C50C-407E-A947-70E740481C1C}">
                          <a14:useLocalDpi xmlns:a14="http://schemas.microsoft.com/office/drawing/2010/main" val="0"/>
                        </a:ext>
                      </a:extLst>
                    </a:blip>
                    <a:stretch>
                      <a:fillRect/>
                    </a:stretch>
                  </pic:blipFill>
                  <pic:spPr>
                    <a:xfrm>
                      <a:off x="0" y="0"/>
                      <a:ext cx="4837737" cy="4795520"/>
                    </a:xfrm>
                    <a:prstGeom prst="rect">
                      <a:avLst/>
                    </a:prstGeom>
                  </pic:spPr>
                </pic:pic>
              </a:graphicData>
            </a:graphic>
          </wp:inline>
        </w:drawing>
      </w:r>
    </w:p>
    <w:p w:rsidR="00913B18" w:rsidRPr="00106A50" w:rsidRDefault="00913B18" w:rsidP="00F57EA7">
      <w:r w:rsidRPr="00106A50">
        <w:rPr>
          <w:rFonts w:hint="eastAsia"/>
        </w:rPr>
        <w:t>以上图为例，系统是</w:t>
      </w:r>
      <w:r w:rsidRPr="00106A50">
        <w:t>6X6</w:t>
      </w:r>
      <w:r w:rsidRPr="00106A50">
        <w:rPr>
          <w:rFonts w:hint="eastAsia"/>
        </w:rPr>
        <w:t>矩阵，需要将坐标（</w:t>
      </w:r>
      <w:r w:rsidRPr="00106A50">
        <w:t>2</w:t>
      </w:r>
      <w:r w:rsidRPr="00106A50">
        <w:rPr>
          <w:rFonts w:hint="eastAsia"/>
        </w:rPr>
        <w:t>，</w:t>
      </w:r>
      <w:r w:rsidRPr="00106A50">
        <w:t>2</w:t>
      </w:r>
      <w:r w:rsidRPr="00106A50">
        <w:rPr>
          <w:rFonts w:hint="eastAsia"/>
        </w:rPr>
        <w:t>）－（</w:t>
      </w:r>
      <w:r w:rsidRPr="00106A50">
        <w:t>4</w:t>
      </w:r>
      <w:r w:rsidRPr="00106A50">
        <w:rPr>
          <w:rFonts w:hint="eastAsia"/>
        </w:rPr>
        <w:t>，</w:t>
      </w:r>
      <w:r w:rsidRPr="00106A50">
        <w:t>4</w:t>
      </w:r>
      <w:r w:rsidRPr="00106A50">
        <w:rPr>
          <w:rFonts w:hint="eastAsia"/>
        </w:rPr>
        <w:t>）区域拼接成一个</w:t>
      </w:r>
      <w:r w:rsidRPr="00106A50">
        <w:t>3X3</w:t>
      </w:r>
      <w:r w:rsidRPr="00106A50">
        <w:rPr>
          <w:rFonts w:hint="eastAsia"/>
        </w:rPr>
        <w:t>的大屏显示。</w:t>
      </w:r>
    </w:p>
    <w:p w:rsidR="00913B18" w:rsidRPr="00106A50" w:rsidRDefault="00913B18" w:rsidP="00F57EA7">
      <w:r w:rsidRPr="00106A50">
        <w:rPr>
          <w:rFonts w:hint="eastAsia"/>
        </w:rPr>
        <w:lastRenderedPageBreak/>
        <w:t>信号类型是</w:t>
      </w:r>
      <w:proofErr w:type="gramStart"/>
      <w:r w:rsidRPr="00106A50">
        <w:t>”</w:t>
      </w:r>
      <w:proofErr w:type="gramEnd"/>
      <w:r w:rsidRPr="00106A50">
        <w:t>VIDEO</w:t>
      </w:r>
      <w:proofErr w:type="gramStart"/>
      <w:r w:rsidRPr="00106A50">
        <w:t>”</w:t>
      </w:r>
      <w:proofErr w:type="gramEnd"/>
      <w:r w:rsidRPr="00106A50">
        <w:t>,</w:t>
      </w:r>
      <w:r w:rsidRPr="00106A50">
        <w:rPr>
          <w:rFonts w:hint="eastAsia"/>
        </w:rPr>
        <w:t>矩阵通道为</w:t>
      </w:r>
      <w:r w:rsidRPr="00106A50">
        <w:t>1</w:t>
      </w:r>
      <w:r w:rsidRPr="00106A50">
        <w:rPr>
          <w:rFonts w:hint="eastAsia"/>
        </w:rPr>
        <w:t>。</w:t>
      </w:r>
    </w:p>
    <w:p w:rsidR="00913B18" w:rsidRPr="00F57EA7" w:rsidRDefault="00913B18" w:rsidP="00F57EA7">
      <w:pPr>
        <w:tabs>
          <w:tab w:val="left" w:pos="360"/>
        </w:tabs>
        <w:spacing w:line="360" w:lineRule="auto"/>
        <w:ind w:firstLineChars="100" w:firstLine="211"/>
        <w:rPr>
          <w:rStyle w:val="ae"/>
        </w:rPr>
      </w:pPr>
      <w:r w:rsidRPr="00F57EA7">
        <w:rPr>
          <w:rStyle w:val="ae"/>
          <w:rFonts w:hint="eastAsia"/>
        </w:rPr>
        <w:t>范例操作：</w:t>
      </w:r>
    </w:p>
    <w:p w:rsidR="00913B18" w:rsidRPr="00106A50" w:rsidRDefault="00913B18" w:rsidP="00F57EA7">
      <w:pPr>
        <w:pStyle w:val="af"/>
      </w:pPr>
      <w:r w:rsidRPr="00106A50">
        <w:t>1</w:t>
      </w:r>
      <w:r w:rsidRPr="00106A50">
        <w:rPr>
          <w:rFonts w:hint="eastAsia"/>
        </w:rPr>
        <w:t>、首先鼠标移至</w:t>
      </w:r>
      <w:r w:rsidRPr="00106A50">
        <w:t>(2,2)</w:t>
      </w:r>
      <w:r w:rsidRPr="00106A50">
        <w:rPr>
          <w:rFonts w:hint="eastAsia"/>
        </w:rPr>
        <w:t>坐标方框格，按下左键，然后保持按下状态，鼠标移至（</w:t>
      </w:r>
      <w:r w:rsidRPr="00106A50">
        <w:t>4</w:t>
      </w:r>
      <w:r w:rsidRPr="00106A50">
        <w:rPr>
          <w:rFonts w:hint="eastAsia"/>
        </w:rPr>
        <w:t>，</w:t>
      </w:r>
      <w:r w:rsidRPr="00106A50">
        <w:t>4</w:t>
      </w:r>
      <w:r w:rsidRPr="00106A50">
        <w:rPr>
          <w:rFonts w:hint="eastAsia"/>
        </w:rPr>
        <w:t>）坐标方框格，然后松开左键，蓝色区域即选定拼接区域；</w:t>
      </w:r>
    </w:p>
    <w:p w:rsidR="00913B18" w:rsidRPr="00106A50" w:rsidRDefault="00913B18" w:rsidP="003E0DF7">
      <w:pPr>
        <w:pStyle w:val="af"/>
      </w:pPr>
      <w:r w:rsidRPr="00106A50">
        <w:t>2</w:t>
      </w:r>
      <w:r w:rsidRPr="00106A50">
        <w:rPr>
          <w:rFonts w:hint="eastAsia"/>
        </w:rPr>
        <w:t>、确认型号类型为“</w:t>
      </w:r>
      <w:r w:rsidRPr="00106A50">
        <w:t>VIDEO”</w:t>
      </w:r>
      <w:r w:rsidRPr="00106A50">
        <w:rPr>
          <w:rFonts w:hint="eastAsia"/>
        </w:rPr>
        <w:t>，矩阵通道为“</w:t>
      </w:r>
      <w:r w:rsidRPr="00106A50">
        <w:t>1</w:t>
      </w:r>
      <w:r w:rsidRPr="00106A50">
        <w:rPr>
          <w:rFonts w:hint="eastAsia"/>
        </w:rPr>
        <w:t>”，</w:t>
      </w:r>
      <w:r w:rsidRPr="00106A50">
        <w:t xml:space="preserve"> </w:t>
      </w:r>
      <w:r w:rsidRPr="00106A50">
        <w:rPr>
          <w:rFonts w:hint="eastAsia"/>
        </w:rPr>
        <w:t>点击</w:t>
      </w:r>
      <w:r w:rsidRPr="00106A50">
        <w:t xml:space="preserve"> </w:t>
      </w:r>
      <w:r w:rsidR="003E0DF7">
        <w:rPr>
          <w:rFonts w:hint="eastAsia"/>
        </w:rPr>
        <w:t>“执行”按钮。（在串口打开的状态下有效）</w:t>
      </w:r>
      <w:r w:rsidRPr="00106A50">
        <w:rPr>
          <w:rFonts w:hint="eastAsia"/>
        </w:rPr>
        <w:t>系统即可响应并执行拼接操作。</w:t>
      </w:r>
    </w:p>
    <w:p w:rsidR="00913B18" w:rsidRPr="003E0DF7" w:rsidRDefault="00913B18" w:rsidP="00132BD8">
      <w:pPr>
        <w:tabs>
          <w:tab w:val="left" w:pos="360"/>
        </w:tabs>
        <w:spacing w:line="360" w:lineRule="auto"/>
        <w:rPr>
          <w:rStyle w:val="ae"/>
        </w:rPr>
      </w:pPr>
      <w:r w:rsidRPr="00106A50">
        <w:rPr>
          <w:rFonts w:ascii="宋体" w:hAnsi="宋体"/>
          <w:sz w:val="24"/>
        </w:rPr>
        <w:t xml:space="preserve"> </w:t>
      </w:r>
      <w:r w:rsidRPr="003E0DF7">
        <w:rPr>
          <w:rStyle w:val="ae"/>
        </w:rPr>
        <w:t xml:space="preserve"> </w:t>
      </w:r>
      <w:r w:rsidRPr="003E0DF7">
        <w:rPr>
          <w:rStyle w:val="ae"/>
          <w:rFonts w:hint="eastAsia"/>
        </w:rPr>
        <w:t>如要保存当前设定拼接状态，请点击功能区“本机保存”。当前拼接形式将保存在控制器的记忆体里。在关掉电源重启动后，仍可恢复之前状态。</w:t>
      </w:r>
    </w:p>
    <w:p w:rsidR="00913B18" w:rsidRPr="00106A50" w:rsidRDefault="00913B18" w:rsidP="00E712DC">
      <w:pPr>
        <w:pStyle w:val="a0"/>
        <w:ind w:firstLine="480"/>
        <w:rPr>
          <w:rFonts w:ascii="宋体" w:hAnsi="宋体"/>
        </w:rPr>
      </w:pPr>
    </w:p>
    <w:p w:rsidR="00913B18" w:rsidRPr="00106A50" w:rsidRDefault="00913B18" w:rsidP="0051308A">
      <w:pPr>
        <w:tabs>
          <w:tab w:val="left" w:pos="360"/>
        </w:tabs>
        <w:spacing w:line="360" w:lineRule="auto"/>
        <w:rPr>
          <w:rFonts w:ascii="宋体" w:hAnsi="宋体"/>
          <w:i/>
          <w:color w:val="FF0000"/>
        </w:rPr>
      </w:pPr>
      <w:r w:rsidRPr="00106A50">
        <w:rPr>
          <w:rFonts w:ascii="宋体" w:hAnsi="宋体" w:hint="eastAsia"/>
          <w:i/>
          <w:color w:val="FF0000"/>
        </w:rPr>
        <w:t>注意：</w:t>
      </w:r>
      <w:r w:rsidRPr="00106A50">
        <w:rPr>
          <w:rFonts w:ascii="宋体" w:hAnsi="宋体"/>
          <w:i/>
          <w:color w:val="FF0000"/>
        </w:rPr>
        <w:t xml:space="preserve"> </w:t>
      </w:r>
      <w:r w:rsidRPr="00106A50">
        <w:rPr>
          <w:rFonts w:ascii="宋体" w:hAnsi="宋体" w:hint="eastAsia"/>
          <w:i/>
          <w:color w:val="FF0000"/>
        </w:rPr>
        <w:t>“本机保存”需要大概</w:t>
      </w:r>
      <w:r w:rsidRPr="00106A50">
        <w:rPr>
          <w:rFonts w:ascii="宋体" w:hAnsi="宋体"/>
          <w:i/>
          <w:color w:val="FF0000"/>
        </w:rPr>
        <w:t>2</w:t>
      </w:r>
      <w:r w:rsidRPr="00106A50">
        <w:rPr>
          <w:rFonts w:ascii="宋体" w:hAnsi="宋体" w:hint="eastAsia"/>
          <w:i/>
          <w:color w:val="FF0000"/>
        </w:rPr>
        <w:t>－</w:t>
      </w:r>
      <w:r w:rsidRPr="00106A50">
        <w:rPr>
          <w:rFonts w:ascii="宋体" w:hAnsi="宋体"/>
          <w:i/>
          <w:color w:val="FF0000"/>
        </w:rPr>
        <w:t>3</w:t>
      </w:r>
      <w:r w:rsidRPr="00106A50">
        <w:rPr>
          <w:rFonts w:ascii="宋体" w:hAnsi="宋体" w:hint="eastAsia"/>
          <w:i/>
          <w:color w:val="FF0000"/>
        </w:rPr>
        <w:t>秒种，请在点击后，</w:t>
      </w:r>
      <w:proofErr w:type="gramStart"/>
      <w:r w:rsidRPr="00106A50">
        <w:rPr>
          <w:rFonts w:ascii="宋体" w:hAnsi="宋体" w:hint="eastAsia"/>
          <w:i/>
          <w:color w:val="FF0000"/>
        </w:rPr>
        <w:t>不要经行其他</w:t>
      </w:r>
      <w:proofErr w:type="gramEnd"/>
      <w:r w:rsidRPr="00106A50">
        <w:rPr>
          <w:rFonts w:ascii="宋体" w:hAnsi="宋体" w:hint="eastAsia"/>
          <w:i/>
          <w:color w:val="FF0000"/>
        </w:rPr>
        <w:t>操作或关掉电源。</w:t>
      </w:r>
    </w:p>
    <w:p w:rsidR="00913B18" w:rsidRPr="00106A50" w:rsidRDefault="00913B18" w:rsidP="00E712DC">
      <w:pPr>
        <w:pStyle w:val="a0"/>
        <w:ind w:firstLine="480"/>
        <w:rPr>
          <w:rFonts w:ascii="宋体" w:hAnsi="宋体"/>
        </w:rPr>
      </w:pPr>
    </w:p>
    <w:p w:rsidR="00913B18" w:rsidRPr="00076A7B" w:rsidRDefault="00913B18" w:rsidP="00076A7B">
      <w:pPr>
        <w:pStyle w:val="2"/>
      </w:pPr>
      <w:bookmarkStart w:id="70" w:name="_Toc376966150"/>
      <w:bookmarkStart w:id="71" w:name="_Toc455592153"/>
      <w:r w:rsidRPr="00076A7B">
        <w:rPr>
          <w:rFonts w:hint="eastAsia"/>
        </w:rPr>
        <w:t>其他功能介绍</w:t>
      </w:r>
      <w:bookmarkEnd w:id="70"/>
      <w:bookmarkEnd w:id="71"/>
    </w:p>
    <w:p w:rsidR="00913B18" w:rsidRPr="00106A50" w:rsidRDefault="00913B18" w:rsidP="00BA0965">
      <w:pPr>
        <w:pStyle w:val="a0"/>
        <w:ind w:firstLineChars="0" w:firstLine="0"/>
        <w:rPr>
          <w:rFonts w:ascii="宋体" w:hAnsi="宋体"/>
        </w:rPr>
      </w:pPr>
    </w:p>
    <w:p w:rsidR="00913B18" w:rsidRPr="00106A50" w:rsidRDefault="00C5316B" w:rsidP="00E712DC">
      <w:pPr>
        <w:pStyle w:val="a0"/>
        <w:ind w:firstLine="480"/>
        <w:rPr>
          <w:rFonts w:ascii="宋体" w:hAnsi="宋体"/>
        </w:rPr>
      </w:pPr>
      <w:r>
        <w:rPr>
          <w:rFonts w:ascii="宋体" w:hAnsi="宋体"/>
          <w:noProof/>
        </w:rPr>
        <w:drawing>
          <wp:inline distT="0" distB="0" distL="0" distR="0">
            <wp:extent cx="1991003" cy="2353004"/>
            <wp:effectExtent l="0" t="0" r="9525" b="9525"/>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905C.tmp"/>
                    <pic:cNvPicPr/>
                  </pic:nvPicPr>
                  <pic:blipFill>
                    <a:blip r:embed="rId34">
                      <a:extLst>
                        <a:ext uri="{28A0092B-C50C-407E-A947-70E740481C1C}">
                          <a14:useLocalDpi xmlns:a14="http://schemas.microsoft.com/office/drawing/2010/main" val="0"/>
                        </a:ext>
                      </a:extLst>
                    </a:blip>
                    <a:stretch>
                      <a:fillRect/>
                    </a:stretch>
                  </pic:blipFill>
                  <pic:spPr>
                    <a:xfrm>
                      <a:off x="0" y="0"/>
                      <a:ext cx="1991003" cy="2353004"/>
                    </a:xfrm>
                    <a:prstGeom prst="rect">
                      <a:avLst/>
                    </a:prstGeom>
                  </pic:spPr>
                </pic:pic>
              </a:graphicData>
            </a:graphic>
          </wp:inline>
        </w:drawing>
      </w:r>
    </w:p>
    <w:p w:rsidR="00913B18" w:rsidRPr="00106A50" w:rsidRDefault="00913B18" w:rsidP="003E0DF7">
      <w:r w:rsidRPr="003E0DF7">
        <w:rPr>
          <w:rStyle w:val="ae"/>
          <w:rFonts w:hint="eastAsia"/>
        </w:rPr>
        <w:t>关闭串口：</w:t>
      </w:r>
      <w:r w:rsidRPr="00106A50">
        <w:t xml:space="preserve"> </w:t>
      </w:r>
      <w:r w:rsidRPr="00106A50">
        <w:rPr>
          <w:rFonts w:hint="eastAsia"/>
        </w:rPr>
        <w:t>单击此按钮可关闭串口。关闭后，所有和通讯相关的功能均无效；</w:t>
      </w:r>
    </w:p>
    <w:p w:rsidR="00913B18" w:rsidRPr="00106A50" w:rsidRDefault="00913B18" w:rsidP="003E0DF7">
      <w:pPr>
        <w:rPr>
          <w:sz w:val="18"/>
          <w:szCs w:val="18"/>
        </w:rPr>
      </w:pPr>
    </w:p>
    <w:p w:rsidR="00913B18" w:rsidRPr="00106A50" w:rsidRDefault="00913B18" w:rsidP="003E0DF7">
      <w:r w:rsidRPr="003E0DF7">
        <w:rPr>
          <w:rStyle w:val="ae"/>
          <w:rFonts w:hint="eastAsia"/>
        </w:rPr>
        <w:t>画面静止：</w:t>
      </w:r>
      <w:r w:rsidRPr="00106A50">
        <w:t xml:space="preserve"> </w:t>
      </w:r>
      <w:r w:rsidRPr="00106A50">
        <w:rPr>
          <w:rFonts w:hint="eastAsia"/>
        </w:rPr>
        <w:t>让运动画面静止。</w:t>
      </w:r>
    </w:p>
    <w:p w:rsidR="00913B18" w:rsidRPr="00106A50" w:rsidRDefault="00913B18" w:rsidP="003E0DF7"/>
    <w:p w:rsidR="00913B18" w:rsidRPr="00106A50" w:rsidRDefault="00913B18" w:rsidP="003E0DF7">
      <w:r w:rsidRPr="003E0DF7">
        <w:rPr>
          <w:rStyle w:val="ae"/>
          <w:rFonts w:hint="eastAsia"/>
        </w:rPr>
        <w:t>单元显示：</w:t>
      </w:r>
      <w:r w:rsidRPr="00106A50">
        <w:rPr>
          <w:rFonts w:hint="eastAsia"/>
        </w:rPr>
        <w:t>让每个拼接单元显示自身全部信号；</w:t>
      </w:r>
    </w:p>
    <w:p w:rsidR="00913B18" w:rsidRPr="00106A50" w:rsidRDefault="00913B18" w:rsidP="003E0DF7">
      <w:r w:rsidRPr="003E0DF7">
        <w:rPr>
          <w:rStyle w:val="ae"/>
          <w:rFonts w:hint="eastAsia"/>
        </w:rPr>
        <w:t>电源关：</w:t>
      </w:r>
      <w:r w:rsidRPr="00106A50">
        <w:t xml:space="preserve">  </w:t>
      </w:r>
      <w:r w:rsidRPr="00106A50">
        <w:rPr>
          <w:rFonts w:hint="eastAsia"/>
        </w:rPr>
        <w:t>单击此按钮，将关闭所选区域的显示单元电源，使其处于待机状态；</w:t>
      </w:r>
    </w:p>
    <w:p w:rsidR="00913B18" w:rsidRPr="00106A50" w:rsidRDefault="00913B18" w:rsidP="003E0DF7">
      <w:r w:rsidRPr="003E0DF7">
        <w:rPr>
          <w:rStyle w:val="ae"/>
          <w:rFonts w:hint="eastAsia"/>
        </w:rPr>
        <w:t>电源开：</w:t>
      </w:r>
      <w:r w:rsidRPr="00106A50">
        <w:rPr>
          <w:rFonts w:hint="eastAsia"/>
        </w:rPr>
        <w:t>单击此按钮，将打开所选区域的显示单元电源。</w:t>
      </w:r>
    </w:p>
    <w:p w:rsidR="00913B18" w:rsidRPr="00106A50" w:rsidRDefault="00913B18" w:rsidP="003E0DF7">
      <w:pPr>
        <w:rPr>
          <w:color w:val="FF0000"/>
        </w:rPr>
      </w:pPr>
      <w:r w:rsidRPr="00106A50">
        <w:rPr>
          <w:rFonts w:hint="eastAsia"/>
          <w:i/>
          <w:color w:val="FF0000"/>
        </w:rPr>
        <w:t>注意：</w:t>
      </w:r>
      <w:r w:rsidRPr="00106A50">
        <w:rPr>
          <w:i/>
          <w:color w:val="FF0000"/>
        </w:rPr>
        <w:t xml:space="preserve"> </w:t>
      </w:r>
      <w:r w:rsidRPr="00106A50">
        <w:rPr>
          <w:rFonts w:hint="eastAsia"/>
          <w:i/>
          <w:color w:val="FF0000"/>
        </w:rPr>
        <w:t>“电源开”过程需要大概</w:t>
      </w:r>
      <w:r w:rsidRPr="00106A50">
        <w:rPr>
          <w:i/>
          <w:color w:val="FF0000"/>
        </w:rPr>
        <w:t>5</w:t>
      </w:r>
      <w:r w:rsidRPr="00106A50">
        <w:rPr>
          <w:rFonts w:hint="eastAsia"/>
          <w:i/>
          <w:color w:val="FF0000"/>
        </w:rPr>
        <w:t>－</w:t>
      </w:r>
      <w:r w:rsidRPr="00106A50">
        <w:rPr>
          <w:i/>
          <w:color w:val="FF0000"/>
        </w:rPr>
        <w:t>6</w:t>
      </w:r>
      <w:r w:rsidRPr="00106A50">
        <w:rPr>
          <w:rFonts w:hint="eastAsia"/>
          <w:i/>
          <w:color w:val="FF0000"/>
        </w:rPr>
        <w:t>秒种，请在点击后，</w:t>
      </w:r>
      <w:proofErr w:type="gramStart"/>
      <w:r w:rsidRPr="00106A50">
        <w:rPr>
          <w:rFonts w:hint="eastAsia"/>
          <w:i/>
          <w:color w:val="FF0000"/>
        </w:rPr>
        <w:t>不要经行其他</w:t>
      </w:r>
      <w:proofErr w:type="gramEnd"/>
      <w:r w:rsidRPr="00106A50">
        <w:rPr>
          <w:rFonts w:hint="eastAsia"/>
          <w:i/>
          <w:color w:val="FF0000"/>
        </w:rPr>
        <w:t>操作或关掉电源。</w:t>
      </w:r>
    </w:p>
    <w:p w:rsidR="00913B18" w:rsidRPr="00106A50" w:rsidRDefault="00913B18" w:rsidP="003E0DF7"/>
    <w:p w:rsidR="00913B18" w:rsidRPr="00106A50" w:rsidRDefault="00913B18" w:rsidP="003E0DF7">
      <w:r w:rsidRPr="003E0DF7">
        <w:rPr>
          <w:rStyle w:val="ae"/>
          <w:rFonts w:hint="eastAsia"/>
        </w:rPr>
        <w:t>图像调整：</w:t>
      </w:r>
      <w:r w:rsidRPr="003E0DF7">
        <w:rPr>
          <w:rStyle w:val="ae"/>
        </w:rPr>
        <w:t xml:space="preserve"> </w:t>
      </w:r>
      <w:r w:rsidRPr="00106A50">
        <w:rPr>
          <w:rFonts w:hint="eastAsia"/>
        </w:rPr>
        <w:t>单击此按钮打开图像调整界面。此功能需要在“管理员”模式下有效。具体参见后续“用户管理”章节。</w:t>
      </w:r>
      <w:r w:rsidRPr="00106A50">
        <w:t xml:space="preserve"> </w:t>
      </w:r>
    </w:p>
    <w:p w:rsidR="00913B18" w:rsidRPr="00106A50" w:rsidRDefault="00AB2C78" w:rsidP="00E712DC">
      <w:pPr>
        <w:pStyle w:val="a0"/>
        <w:ind w:firstLine="480"/>
        <w:rPr>
          <w:rFonts w:ascii="宋体" w:hAnsi="宋体"/>
        </w:rPr>
      </w:pPr>
      <w:r>
        <w:rPr>
          <w:rFonts w:ascii="宋体" w:hAnsi="宋体"/>
          <w:noProof/>
        </w:rPr>
        <w:lastRenderedPageBreak/>
        <w:drawing>
          <wp:inline distT="0" distB="0" distL="0" distR="0">
            <wp:extent cx="5175849" cy="3750970"/>
            <wp:effectExtent l="0" t="0" r="6350" b="1905"/>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8443" cy="3752850"/>
                    </a:xfrm>
                    <a:prstGeom prst="rect">
                      <a:avLst/>
                    </a:prstGeom>
                    <a:noFill/>
                    <a:ln>
                      <a:noFill/>
                    </a:ln>
                  </pic:spPr>
                </pic:pic>
              </a:graphicData>
            </a:graphic>
          </wp:inline>
        </w:drawing>
      </w:r>
    </w:p>
    <w:p w:rsidR="00913B18" w:rsidRPr="00106A50" w:rsidRDefault="00913B18" w:rsidP="00E712DC">
      <w:pPr>
        <w:pStyle w:val="a0"/>
        <w:ind w:firstLine="480"/>
        <w:rPr>
          <w:rFonts w:ascii="宋体" w:hAnsi="宋体"/>
        </w:rPr>
      </w:pPr>
    </w:p>
    <w:p w:rsidR="00913B18" w:rsidRPr="003E0DF7" w:rsidRDefault="00913B18" w:rsidP="00C40EB8">
      <w:pPr>
        <w:tabs>
          <w:tab w:val="left" w:pos="360"/>
        </w:tabs>
        <w:spacing w:line="360" w:lineRule="auto"/>
      </w:pPr>
      <w:r w:rsidRPr="003E0DF7">
        <w:rPr>
          <w:rStyle w:val="ae"/>
          <w:rFonts w:hint="eastAsia"/>
        </w:rPr>
        <w:t>调整范围：</w:t>
      </w:r>
      <w:r w:rsidRPr="003E0DF7">
        <w:rPr>
          <w:rFonts w:hint="eastAsia"/>
        </w:rPr>
        <w:t>是当前</w:t>
      </w:r>
      <w:proofErr w:type="gramStart"/>
      <w:r w:rsidRPr="003E0DF7">
        <w:rPr>
          <w:rFonts w:hint="eastAsia"/>
        </w:rPr>
        <w:t>操作区</w:t>
      </w:r>
      <w:proofErr w:type="gramEnd"/>
      <w:r w:rsidRPr="003E0DF7">
        <w:rPr>
          <w:rFonts w:hint="eastAsia"/>
        </w:rPr>
        <w:t>所选坐标单元区域。所有的参数调整将有效于所</w:t>
      </w:r>
      <w:proofErr w:type="gramStart"/>
      <w:r w:rsidRPr="003E0DF7">
        <w:rPr>
          <w:rFonts w:hint="eastAsia"/>
        </w:rPr>
        <w:t>选单元</w:t>
      </w:r>
      <w:proofErr w:type="gramEnd"/>
      <w:r w:rsidRPr="003E0DF7">
        <w:rPr>
          <w:rFonts w:hint="eastAsia"/>
        </w:rPr>
        <w:t>区域。</w:t>
      </w:r>
    </w:p>
    <w:p w:rsidR="00913B18" w:rsidRPr="00076A7B" w:rsidRDefault="00913B18" w:rsidP="00076A7B">
      <w:pPr>
        <w:pStyle w:val="3"/>
      </w:pPr>
      <w:bookmarkStart w:id="72" w:name="_Toc376966151"/>
      <w:bookmarkStart w:id="73" w:name="_Toc455592154"/>
      <w:r w:rsidRPr="00076A7B">
        <w:rPr>
          <w:rFonts w:hint="eastAsia"/>
        </w:rPr>
        <w:t>图像</w:t>
      </w:r>
      <w:bookmarkEnd w:id="72"/>
      <w:bookmarkEnd w:id="73"/>
    </w:p>
    <w:p w:rsidR="00913B18" w:rsidRPr="00106A50" w:rsidRDefault="00913B18" w:rsidP="00A43C62">
      <w:pPr>
        <w:tabs>
          <w:tab w:val="left" w:pos="360"/>
        </w:tabs>
        <w:spacing w:line="360" w:lineRule="auto"/>
        <w:rPr>
          <w:rFonts w:ascii="宋体" w:hAnsi="宋体"/>
          <w:sz w:val="24"/>
        </w:rPr>
      </w:pPr>
      <w:r w:rsidRPr="003E0DF7">
        <w:rPr>
          <w:rStyle w:val="ae"/>
          <w:rFonts w:hint="eastAsia"/>
        </w:rPr>
        <w:t>亮度：</w:t>
      </w:r>
      <w:r w:rsidRPr="003E0DF7">
        <w:rPr>
          <w:rFonts w:hint="eastAsia"/>
        </w:rPr>
        <w:t>调节屏幕图像的亮度；</w:t>
      </w:r>
    </w:p>
    <w:p w:rsidR="00913B18" w:rsidRPr="003E0DF7" w:rsidRDefault="00913B18" w:rsidP="00A43C62">
      <w:pPr>
        <w:tabs>
          <w:tab w:val="left" w:pos="360"/>
        </w:tabs>
        <w:spacing w:line="360" w:lineRule="auto"/>
      </w:pPr>
      <w:r w:rsidRPr="003E0DF7">
        <w:rPr>
          <w:rStyle w:val="ae"/>
          <w:rFonts w:hint="eastAsia"/>
        </w:rPr>
        <w:t>对比度：</w:t>
      </w:r>
      <w:r w:rsidRPr="003E0DF7">
        <w:rPr>
          <w:rFonts w:hint="eastAsia"/>
        </w:rPr>
        <w:t>调节屏幕图像的亮度；</w:t>
      </w:r>
    </w:p>
    <w:p w:rsidR="00913B18" w:rsidRPr="003E0DF7" w:rsidRDefault="00913B18" w:rsidP="00A43C62">
      <w:pPr>
        <w:tabs>
          <w:tab w:val="left" w:pos="360"/>
        </w:tabs>
        <w:spacing w:line="360" w:lineRule="auto"/>
      </w:pPr>
      <w:r w:rsidRPr="003E0DF7">
        <w:rPr>
          <w:rStyle w:val="ae"/>
          <w:rFonts w:hint="eastAsia"/>
        </w:rPr>
        <w:t>饱和度</w:t>
      </w:r>
      <w:r w:rsidRPr="00106A50">
        <w:rPr>
          <w:rFonts w:ascii="宋体" w:hAnsi="宋体" w:hint="eastAsia"/>
          <w:sz w:val="24"/>
        </w:rPr>
        <w:t>：</w:t>
      </w:r>
      <w:r w:rsidRPr="003E0DF7">
        <w:rPr>
          <w:rFonts w:hint="eastAsia"/>
        </w:rPr>
        <w:t>调节图像色彩的深浅程度；</w:t>
      </w:r>
    </w:p>
    <w:p w:rsidR="00913B18" w:rsidRPr="003E0DF7" w:rsidRDefault="00913B18" w:rsidP="00A43C62">
      <w:pPr>
        <w:tabs>
          <w:tab w:val="left" w:pos="360"/>
        </w:tabs>
        <w:spacing w:line="360" w:lineRule="auto"/>
      </w:pPr>
      <w:r w:rsidRPr="003E0DF7">
        <w:rPr>
          <w:rStyle w:val="ae"/>
          <w:rFonts w:hint="eastAsia"/>
        </w:rPr>
        <w:t>清晰度：</w:t>
      </w:r>
      <w:r w:rsidRPr="003E0DF7">
        <w:rPr>
          <w:rFonts w:hint="eastAsia"/>
        </w:rPr>
        <w:t>调节屏幕图像的明晰度及焦聚。</w:t>
      </w:r>
    </w:p>
    <w:p w:rsidR="00913B18" w:rsidRPr="00076A7B" w:rsidRDefault="00913B18" w:rsidP="00076A7B">
      <w:pPr>
        <w:pStyle w:val="3"/>
      </w:pPr>
      <w:bookmarkStart w:id="74" w:name="_Toc376966152"/>
      <w:bookmarkStart w:id="75" w:name="_Toc455592155"/>
      <w:r w:rsidRPr="00076A7B">
        <w:rPr>
          <w:rFonts w:hint="eastAsia"/>
        </w:rPr>
        <w:t>色温</w:t>
      </w:r>
      <w:bookmarkEnd w:id="74"/>
      <w:bookmarkEnd w:id="75"/>
    </w:p>
    <w:p w:rsidR="00913B18" w:rsidRPr="00106A50" w:rsidRDefault="00913B18" w:rsidP="003E0DF7">
      <w:r w:rsidRPr="003E0DF7">
        <w:rPr>
          <w:rStyle w:val="ae"/>
          <w:rFonts w:hint="eastAsia"/>
        </w:rPr>
        <w:t>增益－红</w:t>
      </w:r>
      <w:r w:rsidRPr="00106A50">
        <w:rPr>
          <w:rFonts w:hint="eastAsia"/>
        </w:rPr>
        <w:t>：调节色温</w:t>
      </w:r>
      <w:proofErr w:type="gramStart"/>
      <w:r w:rsidRPr="00106A50">
        <w:rPr>
          <w:rFonts w:hint="eastAsia"/>
        </w:rPr>
        <w:t>亮平衡</w:t>
      </w:r>
      <w:proofErr w:type="gramEnd"/>
      <w:r w:rsidRPr="00106A50">
        <w:rPr>
          <w:rFonts w:hint="eastAsia"/>
        </w:rPr>
        <w:t>红色分量，主要影响白场、亮场；</w:t>
      </w:r>
    </w:p>
    <w:p w:rsidR="00913B18" w:rsidRPr="00106A50" w:rsidRDefault="00913B18" w:rsidP="003E0DF7">
      <w:r w:rsidRPr="003E0DF7">
        <w:rPr>
          <w:rStyle w:val="ae"/>
          <w:rFonts w:hint="eastAsia"/>
        </w:rPr>
        <w:t>增益－绿</w:t>
      </w:r>
      <w:r w:rsidRPr="00106A50">
        <w:rPr>
          <w:rFonts w:hint="eastAsia"/>
        </w:rPr>
        <w:t>：调节色温</w:t>
      </w:r>
      <w:proofErr w:type="gramStart"/>
      <w:r w:rsidRPr="00106A50">
        <w:rPr>
          <w:rFonts w:hint="eastAsia"/>
        </w:rPr>
        <w:t>亮平衡</w:t>
      </w:r>
      <w:proofErr w:type="gramEnd"/>
      <w:r w:rsidRPr="00106A50">
        <w:rPr>
          <w:rFonts w:hint="eastAsia"/>
        </w:rPr>
        <w:t>绿色分量，主要影响白场、亮场；</w:t>
      </w:r>
    </w:p>
    <w:p w:rsidR="00913B18" w:rsidRPr="00106A50" w:rsidRDefault="00913B18" w:rsidP="003E0DF7">
      <w:r w:rsidRPr="003E0DF7">
        <w:rPr>
          <w:rStyle w:val="ae"/>
          <w:rFonts w:hint="eastAsia"/>
        </w:rPr>
        <w:t>增益－蓝</w:t>
      </w:r>
      <w:r w:rsidRPr="00106A50">
        <w:rPr>
          <w:rFonts w:hint="eastAsia"/>
        </w:rPr>
        <w:t>：调节色温</w:t>
      </w:r>
      <w:proofErr w:type="gramStart"/>
      <w:r w:rsidRPr="00106A50">
        <w:rPr>
          <w:rFonts w:hint="eastAsia"/>
        </w:rPr>
        <w:t>亮平衡</w:t>
      </w:r>
      <w:proofErr w:type="gramEnd"/>
      <w:r w:rsidRPr="00106A50">
        <w:rPr>
          <w:rFonts w:hint="eastAsia"/>
        </w:rPr>
        <w:t>蓝色分量，主要影响白场、亮场；</w:t>
      </w:r>
    </w:p>
    <w:p w:rsidR="00913B18" w:rsidRPr="00106A50" w:rsidRDefault="00913B18" w:rsidP="003E0DF7">
      <w:r w:rsidRPr="003E0DF7">
        <w:rPr>
          <w:rStyle w:val="ae"/>
          <w:rFonts w:hint="eastAsia"/>
        </w:rPr>
        <w:t>补偿－红</w:t>
      </w:r>
      <w:r w:rsidRPr="00106A50">
        <w:rPr>
          <w:rFonts w:hint="eastAsia"/>
        </w:rPr>
        <w:t>：调节色温</w:t>
      </w:r>
      <w:proofErr w:type="gramStart"/>
      <w:r w:rsidRPr="00106A50">
        <w:rPr>
          <w:rFonts w:hint="eastAsia"/>
        </w:rPr>
        <w:t>暗平衡</w:t>
      </w:r>
      <w:proofErr w:type="gramEnd"/>
      <w:r w:rsidRPr="00106A50">
        <w:rPr>
          <w:rFonts w:hint="eastAsia"/>
        </w:rPr>
        <w:t>红色分量，主要影响暗场、暗场；</w:t>
      </w:r>
    </w:p>
    <w:p w:rsidR="00913B18" w:rsidRPr="00106A50" w:rsidRDefault="00913B18" w:rsidP="003E0DF7">
      <w:r w:rsidRPr="003E0DF7">
        <w:rPr>
          <w:rStyle w:val="ae"/>
          <w:rFonts w:hint="eastAsia"/>
        </w:rPr>
        <w:t>补偿－绿</w:t>
      </w:r>
      <w:r w:rsidRPr="00106A50">
        <w:rPr>
          <w:rFonts w:hint="eastAsia"/>
        </w:rPr>
        <w:t>：调节色温</w:t>
      </w:r>
      <w:proofErr w:type="gramStart"/>
      <w:r w:rsidRPr="00106A50">
        <w:rPr>
          <w:rFonts w:hint="eastAsia"/>
        </w:rPr>
        <w:t>暗平衡</w:t>
      </w:r>
      <w:proofErr w:type="gramEnd"/>
      <w:r w:rsidRPr="00106A50">
        <w:rPr>
          <w:rFonts w:hint="eastAsia"/>
        </w:rPr>
        <w:t>绿色分量，主要影响暗场、暗场；</w:t>
      </w:r>
    </w:p>
    <w:p w:rsidR="00913B18" w:rsidRPr="00106A50" w:rsidRDefault="00913B18" w:rsidP="003E0DF7">
      <w:r w:rsidRPr="003E0DF7">
        <w:rPr>
          <w:rStyle w:val="ae"/>
          <w:rFonts w:hint="eastAsia"/>
        </w:rPr>
        <w:t>补偿－蓝</w:t>
      </w:r>
      <w:r w:rsidRPr="00106A50">
        <w:rPr>
          <w:rFonts w:hint="eastAsia"/>
        </w:rPr>
        <w:t>：调节色温</w:t>
      </w:r>
      <w:proofErr w:type="gramStart"/>
      <w:r w:rsidRPr="00106A50">
        <w:rPr>
          <w:rFonts w:hint="eastAsia"/>
        </w:rPr>
        <w:t>暗平衡</w:t>
      </w:r>
      <w:proofErr w:type="gramEnd"/>
      <w:r w:rsidRPr="00106A50">
        <w:rPr>
          <w:rFonts w:hint="eastAsia"/>
        </w:rPr>
        <w:t>蓝色分量，主要影响暗场、暗场；</w:t>
      </w:r>
    </w:p>
    <w:p w:rsidR="00913B18" w:rsidRPr="00106A50" w:rsidRDefault="00913B18" w:rsidP="009944E8">
      <w:pPr>
        <w:tabs>
          <w:tab w:val="left" w:pos="360"/>
        </w:tabs>
        <w:spacing w:line="360" w:lineRule="auto"/>
        <w:rPr>
          <w:rFonts w:ascii="宋体" w:hAnsi="宋体"/>
          <w:sz w:val="24"/>
        </w:rPr>
      </w:pPr>
    </w:p>
    <w:p w:rsidR="00913B18" w:rsidRPr="00106A50" w:rsidRDefault="00913B18" w:rsidP="003E0DF7">
      <w:pPr>
        <w:pStyle w:val="3"/>
      </w:pPr>
      <w:bookmarkStart w:id="76" w:name="_Toc455592156"/>
      <w:r w:rsidRPr="00106A50">
        <w:rPr>
          <w:rFonts w:hint="eastAsia"/>
        </w:rPr>
        <w:lastRenderedPageBreak/>
        <w:t>色板：</w:t>
      </w:r>
      <w:bookmarkEnd w:id="76"/>
    </w:p>
    <w:p w:rsidR="00913B18" w:rsidRPr="00106A50" w:rsidRDefault="00AB2C78" w:rsidP="00B75B97">
      <w:pPr>
        <w:pStyle w:val="p0"/>
        <w:rPr>
          <w:rFonts w:ascii="宋体" w:hAnsi="宋体"/>
        </w:rPr>
      </w:pPr>
      <w:r>
        <w:rPr>
          <w:rFonts w:ascii="宋体" w:hAnsi="宋体"/>
          <w:noProof/>
        </w:rPr>
        <w:drawing>
          <wp:inline distT="0" distB="0" distL="0" distR="0">
            <wp:extent cx="5267960" cy="3404870"/>
            <wp:effectExtent l="0" t="0" r="0" b="0"/>
            <wp:docPr id="27" name="图片 38" descr="wps_clip_image-1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wps_clip_image-180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960" cy="3404870"/>
                    </a:xfrm>
                    <a:prstGeom prst="rect">
                      <a:avLst/>
                    </a:prstGeom>
                    <a:noFill/>
                    <a:ln>
                      <a:noFill/>
                    </a:ln>
                  </pic:spPr>
                </pic:pic>
              </a:graphicData>
            </a:graphic>
          </wp:inline>
        </w:drawing>
      </w:r>
      <w:r w:rsidR="00913B18" w:rsidRPr="00106A50">
        <w:rPr>
          <w:rFonts w:ascii="宋体" w:hAnsi="宋体"/>
        </w:rPr>
        <w:t xml:space="preserve"> </w:t>
      </w:r>
    </w:p>
    <w:p w:rsidR="00913B18" w:rsidRPr="00106A50" w:rsidRDefault="00913B18" w:rsidP="00B75B97">
      <w:pPr>
        <w:pStyle w:val="p15"/>
      </w:pPr>
      <w:r w:rsidRPr="00106A50">
        <w:t>1.</w:t>
      </w:r>
      <w:r w:rsidRPr="00106A50">
        <w:rPr>
          <w:rFonts w:hint="eastAsia"/>
        </w:rPr>
        <w:t>先要确保通信设置正常，能做基本控制。</w:t>
      </w:r>
    </w:p>
    <w:p w:rsidR="00913B18" w:rsidRPr="00106A50" w:rsidRDefault="00913B18" w:rsidP="00B75B97">
      <w:pPr>
        <w:pStyle w:val="p15"/>
      </w:pPr>
      <w:r w:rsidRPr="00106A50">
        <w:t>2.</w:t>
      </w:r>
      <w:r w:rsidRPr="00106A50">
        <w:rPr>
          <w:rFonts w:hint="eastAsia"/>
        </w:rPr>
        <w:t>具有管理员权限才能从控制软件的图像调整选项进入</w:t>
      </w:r>
      <w:proofErr w:type="gramStart"/>
      <w:r w:rsidRPr="00106A50">
        <w:rPr>
          <w:rFonts w:hint="eastAsia"/>
        </w:rPr>
        <w:t>本调整</w:t>
      </w:r>
      <w:proofErr w:type="gramEnd"/>
      <w:r w:rsidRPr="00106A50">
        <w:rPr>
          <w:rFonts w:hint="eastAsia"/>
        </w:rPr>
        <w:t>区域。</w:t>
      </w:r>
    </w:p>
    <w:p w:rsidR="00913B18" w:rsidRPr="00106A50" w:rsidRDefault="00913B18" w:rsidP="00B75B97">
      <w:pPr>
        <w:pStyle w:val="p15"/>
      </w:pPr>
      <w:r w:rsidRPr="00106A50">
        <w:t>3.</w:t>
      </w:r>
      <w:r w:rsidRPr="00106A50">
        <w:rPr>
          <w:rFonts w:hint="eastAsia"/>
        </w:rPr>
        <w:t>先把所有屏切换到统一的通道后，给予信号画面最好为全白场信号。</w:t>
      </w:r>
    </w:p>
    <w:p w:rsidR="00913B18" w:rsidRPr="00106A50" w:rsidRDefault="00913B18" w:rsidP="00B75B97">
      <w:pPr>
        <w:pStyle w:val="p15"/>
      </w:pPr>
      <w:r w:rsidRPr="00106A50">
        <w:t>4.</w:t>
      </w:r>
      <w:r w:rsidRPr="00106A50">
        <w:rPr>
          <w:rFonts w:hint="eastAsia"/>
        </w:rPr>
        <w:t>原理说明先将在拼接屏上找一块基准屏，然后将</w:t>
      </w:r>
      <w:proofErr w:type="gramStart"/>
      <w:r w:rsidRPr="00106A50">
        <w:rPr>
          <w:rFonts w:hint="eastAsia"/>
        </w:rPr>
        <w:t>其余屏</w:t>
      </w:r>
      <w:proofErr w:type="gramEnd"/>
      <w:r w:rsidRPr="00106A50">
        <w:rPr>
          <w:rFonts w:hint="eastAsia"/>
        </w:rPr>
        <w:t>的色温调节到与基准屏一样，</w:t>
      </w:r>
    </w:p>
    <w:p w:rsidR="00913B18" w:rsidRPr="00106A50" w:rsidRDefault="00913B18" w:rsidP="00B75B97">
      <w:pPr>
        <w:pStyle w:val="p15"/>
      </w:pPr>
      <w:r w:rsidRPr="00106A50">
        <w:t xml:space="preserve">  </w:t>
      </w:r>
      <w:r w:rsidRPr="00106A50">
        <w:rPr>
          <w:rFonts w:hint="eastAsia"/>
        </w:rPr>
        <w:t>从而</w:t>
      </w:r>
      <w:r w:rsidRPr="00106A50">
        <w:t xml:space="preserve">  </w:t>
      </w:r>
      <w:r w:rsidRPr="00106A50">
        <w:rPr>
          <w:rFonts w:hint="eastAsia"/>
        </w:rPr>
        <w:t>达到色温</w:t>
      </w:r>
      <w:r w:rsidRPr="00106A50">
        <w:t xml:space="preserve"> </w:t>
      </w:r>
      <w:r w:rsidRPr="00106A50">
        <w:rPr>
          <w:rFonts w:hint="eastAsia"/>
        </w:rPr>
        <w:t>效果一致的结果。</w:t>
      </w:r>
    </w:p>
    <w:p w:rsidR="00913B18" w:rsidRPr="00106A50" w:rsidRDefault="00913B18" w:rsidP="00B75B97">
      <w:pPr>
        <w:pStyle w:val="p15"/>
        <w:ind w:left="636" w:hanging="216"/>
      </w:pPr>
      <w:r w:rsidRPr="00106A50">
        <w:t>5.</w:t>
      </w:r>
      <w:r w:rsidRPr="00106A50">
        <w:rPr>
          <w:rFonts w:hint="eastAsia"/>
        </w:rPr>
        <w:t>调节使用说明：首先确定非基准屏的型号是否与基准屏是统一的，然后确定屏的背光亮度能否达到与基准屏一致，如果亮度不行可以调试背光亮度或者亮度、对比度参数等值，使其的亮度尽量接近基准屏。然后准备</w:t>
      </w:r>
      <w:proofErr w:type="gramStart"/>
      <w:r w:rsidRPr="00106A50">
        <w:rPr>
          <w:rFonts w:hint="eastAsia"/>
        </w:rPr>
        <w:t>调节非</w:t>
      </w:r>
      <w:proofErr w:type="gramEnd"/>
      <w:r w:rsidRPr="00106A50">
        <w:rPr>
          <w:rFonts w:hint="eastAsia"/>
        </w:rPr>
        <w:t>基准屏的色温，先在色表快速选择与色基准</w:t>
      </w:r>
      <w:proofErr w:type="gramStart"/>
      <w:r w:rsidRPr="00106A50">
        <w:rPr>
          <w:rFonts w:hint="eastAsia"/>
        </w:rPr>
        <w:t>屏类似</w:t>
      </w:r>
      <w:proofErr w:type="gramEnd"/>
      <w:r w:rsidRPr="00106A50">
        <w:rPr>
          <w:rFonts w:hint="eastAsia"/>
        </w:rPr>
        <w:t>的颜色，然后再通过手动调节色温的增益</w:t>
      </w:r>
      <w:r w:rsidRPr="00106A50">
        <w:t>/</w:t>
      </w:r>
      <w:r w:rsidRPr="00106A50">
        <w:rPr>
          <w:rFonts w:hint="eastAsia"/>
        </w:rPr>
        <w:t>补偿的红绿蓝（增益主要影响亮场，白场下尽量调节增益的</w:t>
      </w:r>
      <w:r w:rsidRPr="00106A50">
        <w:t>RGB</w:t>
      </w:r>
      <w:r w:rsidRPr="00106A50">
        <w:rPr>
          <w:rFonts w:hint="eastAsia"/>
        </w:rPr>
        <w:t>数值；补偿主要影响暗场），通过微调到达色基准</w:t>
      </w:r>
      <w:proofErr w:type="gramStart"/>
      <w:r w:rsidRPr="00106A50">
        <w:rPr>
          <w:rFonts w:hint="eastAsia"/>
        </w:rPr>
        <w:t>屏基本</w:t>
      </w:r>
      <w:proofErr w:type="gramEnd"/>
      <w:r w:rsidRPr="00106A50">
        <w:rPr>
          <w:rFonts w:hint="eastAsia"/>
        </w:rPr>
        <w:t>一致为止。注意：正调和反调是对应色表的颜色是相反的，也就是说正调屏的颜色和</w:t>
      </w:r>
      <w:proofErr w:type="gramStart"/>
      <w:r w:rsidRPr="00106A50">
        <w:rPr>
          <w:rFonts w:hint="eastAsia"/>
        </w:rPr>
        <w:t>色板</w:t>
      </w:r>
      <w:proofErr w:type="gramEnd"/>
      <w:r w:rsidRPr="00106A50">
        <w:rPr>
          <w:rFonts w:hint="eastAsia"/>
        </w:rPr>
        <w:t>的颜色是一致的，反调则屏的颜色和</w:t>
      </w:r>
      <w:proofErr w:type="gramStart"/>
      <w:r w:rsidRPr="00106A50">
        <w:rPr>
          <w:rFonts w:hint="eastAsia"/>
        </w:rPr>
        <w:t>色板</w:t>
      </w:r>
      <w:proofErr w:type="gramEnd"/>
      <w:r w:rsidRPr="00106A50">
        <w:rPr>
          <w:rFonts w:hint="eastAsia"/>
        </w:rPr>
        <w:t>是相反的，默认是反调设定的。另外可以注意鼠标悬停到对应色表块的数值，这个数值说明了红绿蓝黄紫青的互补原理。</w:t>
      </w:r>
    </w:p>
    <w:p w:rsidR="00913B18" w:rsidRPr="00106A50" w:rsidRDefault="00913B18" w:rsidP="009944E8">
      <w:pPr>
        <w:tabs>
          <w:tab w:val="left" w:pos="360"/>
        </w:tabs>
        <w:spacing w:line="360" w:lineRule="auto"/>
        <w:rPr>
          <w:rFonts w:ascii="宋体" w:hAnsi="宋体"/>
          <w:b/>
          <w:sz w:val="24"/>
        </w:rPr>
      </w:pPr>
    </w:p>
    <w:p w:rsidR="00913B18" w:rsidRPr="00106A50" w:rsidRDefault="00913B18" w:rsidP="00A43C62">
      <w:pPr>
        <w:tabs>
          <w:tab w:val="left" w:pos="360"/>
        </w:tabs>
        <w:spacing w:line="360" w:lineRule="auto"/>
        <w:rPr>
          <w:rFonts w:ascii="宋体" w:hAnsi="宋体"/>
          <w:sz w:val="24"/>
        </w:rPr>
      </w:pPr>
    </w:p>
    <w:p w:rsidR="00913B18" w:rsidRPr="00106A50" w:rsidRDefault="00913B18" w:rsidP="0021269E">
      <w:pPr>
        <w:tabs>
          <w:tab w:val="left" w:pos="360"/>
        </w:tabs>
        <w:spacing w:line="360" w:lineRule="auto"/>
        <w:rPr>
          <w:rFonts w:ascii="宋体" w:hAnsi="宋体" w:cs="宋体"/>
          <w:kern w:val="0"/>
          <w:sz w:val="24"/>
        </w:rPr>
      </w:pPr>
      <w:r w:rsidRPr="003E0DF7">
        <w:rPr>
          <w:rStyle w:val="ae"/>
          <w:rFonts w:hint="eastAsia"/>
        </w:rPr>
        <w:t>自动调整：</w:t>
      </w:r>
      <w:r w:rsidRPr="00106A50">
        <w:rPr>
          <w:rFonts w:ascii="宋体" w:hAnsi="宋体"/>
          <w:sz w:val="24"/>
        </w:rPr>
        <w:t>VGA</w:t>
      </w:r>
      <w:r w:rsidRPr="00106A50">
        <w:rPr>
          <w:rFonts w:ascii="宋体" w:hAnsi="宋体" w:hint="eastAsia"/>
          <w:sz w:val="24"/>
        </w:rPr>
        <w:t>通道下，系统</w:t>
      </w:r>
      <w:r w:rsidRPr="00106A50">
        <w:rPr>
          <w:rFonts w:ascii="宋体" w:hAnsi="宋体" w:cs="宋体" w:hint="eastAsia"/>
          <w:kern w:val="0"/>
          <w:sz w:val="24"/>
        </w:rPr>
        <w:t>自动调节图像色彩及显示位置。</w:t>
      </w:r>
    </w:p>
    <w:p w:rsidR="00913B18" w:rsidRPr="00106A50" w:rsidRDefault="00913B18" w:rsidP="0021269E">
      <w:pPr>
        <w:tabs>
          <w:tab w:val="left" w:pos="360"/>
        </w:tabs>
        <w:spacing w:line="360" w:lineRule="auto"/>
        <w:rPr>
          <w:rFonts w:ascii="宋体" w:hAnsi="宋体"/>
          <w:i/>
          <w:color w:val="FF0000"/>
        </w:rPr>
      </w:pPr>
      <w:r w:rsidRPr="00106A50">
        <w:rPr>
          <w:rFonts w:ascii="宋体" w:hAnsi="宋体" w:hint="eastAsia"/>
          <w:i/>
          <w:color w:val="FF0000"/>
        </w:rPr>
        <w:t>注意：</w:t>
      </w:r>
      <w:r w:rsidRPr="00106A50">
        <w:rPr>
          <w:rFonts w:ascii="宋体" w:hAnsi="宋体"/>
          <w:i/>
          <w:color w:val="FF0000"/>
        </w:rPr>
        <w:t xml:space="preserve"> </w:t>
      </w:r>
      <w:r w:rsidRPr="00106A50">
        <w:rPr>
          <w:rFonts w:ascii="宋体" w:hAnsi="宋体" w:hint="eastAsia"/>
          <w:i/>
          <w:color w:val="FF0000"/>
        </w:rPr>
        <w:t>“</w:t>
      </w:r>
      <w:r w:rsidRPr="00106A50">
        <w:rPr>
          <w:rFonts w:ascii="宋体" w:hAnsi="宋体" w:hint="eastAsia"/>
          <w:color w:val="FF0000"/>
        </w:rPr>
        <w:t>自动调整</w:t>
      </w:r>
      <w:r w:rsidRPr="00106A50">
        <w:rPr>
          <w:rFonts w:ascii="宋体" w:hAnsi="宋体" w:hint="eastAsia"/>
          <w:i/>
          <w:color w:val="FF0000"/>
        </w:rPr>
        <w:t>”过程需要大概</w:t>
      </w:r>
      <w:r w:rsidRPr="00106A50">
        <w:rPr>
          <w:rFonts w:ascii="宋体" w:hAnsi="宋体"/>
          <w:i/>
          <w:color w:val="FF0000"/>
        </w:rPr>
        <w:t>3</w:t>
      </w:r>
      <w:r w:rsidRPr="00106A50">
        <w:rPr>
          <w:rFonts w:ascii="宋体" w:hAnsi="宋体" w:hint="eastAsia"/>
          <w:i/>
          <w:color w:val="FF0000"/>
        </w:rPr>
        <w:t>－</w:t>
      </w:r>
      <w:r w:rsidRPr="00106A50">
        <w:rPr>
          <w:rFonts w:ascii="宋体" w:hAnsi="宋体"/>
          <w:i/>
          <w:color w:val="FF0000"/>
        </w:rPr>
        <w:t>6</w:t>
      </w:r>
      <w:r w:rsidRPr="00106A50">
        <w:rPr>
          <w:rFonts w:ascii="宋体" w:hAnsi="宋体" w:hint="eastAsia"/>
          <w:i/>
          <w:color w:val="FF0000"/>
        </w:rPr>
        <w:t>秒种，请在点击后，</w:t>
      </w:r>
      <w:proofErr w:type="gramStart"/>
      <w:r w:rsidRPr="00106A50">
        <w:rPr>
          <w:rFonts w:ascii="宋体" w:hAnsi="宋体" w:hint="eastAsia"/>
          <w:i/>
          <w:color w:val="FF0000"/>
        </w:rPr>
        <w:t>不要经行其他</w:t>
      </w:r>
      <w:proofErr w:type="gramEnd"/>
      <w:r w:rsidRPr="00106A50">
        <w:rPr>
          <w:rFonts w:ascii="宋体" w:hAnsi="宋体" w:hint="eastAsia"/>
          <w:i/>
          <w:color w:val="FF0000"/>
        </w:rPr>
        <w:t>操作或关掉电源。</w:t>
      </w:r>
    </w:p>
    <w:p w:rsidR="00913B18" w:rsidRPr="00106A50" w:rsidRDefault="00913B18" w:rsidP="0021269E">
      <w:pPr>
        <w:tabs>
          <w:tab w:val="left" w:pos="360"/>
        </w:tabs>
        <w:spacing w:line="360" w:lineRule="auto"/>
        <w:rPr>
          <w:rFonts w:ascii="宋体" w:hAnsi="宋体"/>
        </w:rPr>
      </w:pPr>
      <w:r w:rsidRPr="003E0DF7">
        <w:rPr>
          <w:rStyle w:val="ae"/>
          <w:rFonts w:hint="eastAsia"/>
        </w:rPr>
        <w:t>本机复位</w:t>
      </w:r>
      <w:r w:rsidRPr="00106A50">
        <w:rPr>
          <w:rFonts w:ascii="宋体" w:hAnsi="宋体" w:hint="eastAsia"/>
        </w:rPr>
        <w:t>：单击此按钮，将对所选区域的显示单元所有</w:t>
      </w:r>
      <w:proofErr w:type="gramStart"/>
      <w:r w:rsidRPr="00106A50">
        <w:rPr>
          <w:rFonts w:ascii="宋体" w:hAnsi="宋体" w:hint="eastAsia"/>
        </w:rPr>
        <w:t>调整参说恢复</w:t>
      </w:r>
      <w:proofErr w:type="gramEnd"/>
      <w:r w:rsidRPr="00106A50">
        <w:rPr>
          <w:rFonts w:ascii="宋体" w:hAnsi="宋体" w:hint="eastAsia"/>
        </w:rPr>
        <w:t>到出厂状态。。</w:t>
      </w:r>
    </w:p>
    <w:p w:rsidR="00913B18" w:rsidRPr="00106A50" w:rsidRDefault="00913B18" w:rsidP="00A43C62">
      <w:pPr>
        <w:tabs>
          <w:tab w:val="left" w:pos="360"/>
        </w:tabs>
        <w:spacing w:line="360" w:lineRule="auto"/>
        <w:rPr>
          <w:rFonts w:ascii="宋体" w:hAnsi="宋体"/>
          <w:i/>
          <w:color w:val="FF0000"/>
        </w:rPr>
      </w:pPr>
      <w:r w:rsidRPr="00106A50">
        <w:rPr>
          <w:rFonts w:ascii="宋体" w:hAnsi="宋体" w:hint="eastAsia"/>
          <w:i/>
          <w:color w:val="FF0000"/>
        </w:rPr>
        <w:t>注意：</w:t>
      </w:r>
      <w:r w:rsidRPr="00106A50">
        <w:rPr>
          <w:rFonts w:ascii="宋体" w:hAnsi="宋体"/>
          <w:i/>
          <w:color w:val="FF0000"/>
        </w:rPr>
        <w:t xml:space="preserve"> </w:t>
      </w:r>
      <w:r w:rsidRPr="00106A50">
        <w:rPr>
          <w:rFonts w:ascii="宋体" w:hAnsi="宋体" w:hint="eastAsia"/>
          <w:i/>
          <w:color w:val="FF0000"/>
        </w:rPr>
        <w:t>“本机复位”过程需要大概</w:t>
      </w:r>
      <w:r w:rsidRPr="00106A50">
        <w:rPr>
          <w:rFonts w:ascii="宋体" w:hAnsi="宋体"/>
          <w:i/>
          <w:color w:val="FF0000"/>
        </w:rPr>
        <w:t>3</w:t>
      </w:r>
      <w:r w:rsidRPr="00106A50">
        <w:rPr>
          <w:rFonts w:ascii="宋体" w:hAnsi="宋体" w:hint="eastAsia"/>
          <w:i/>
          <w:color w:val="FF0000"/>
        </w:rPr>
        <w:t>－</w:t>
      </w:r>
      <w:r w:rsidRPr="00106A50">
        <w:rPr>
          <w:rFonts w:ascii="宋体" w:hAnsi="宋体"/>
          <w:i/>
          <w:color w:val="FF0000"/>
        </w:rPr>
        <w:t>4</w:t>
      </w:r>
      <w:r w:rsidRPr="00106A50">
        <w:rPr>
          <w:rFonts w:ascii="宋体" w:hAnsi="宋体" w:hint="eastAsia"/>
          <w:i/>
          <w:color w:val="FF0000"/>
        </w:rPr>
        <w:t>秒种，请在点击后，</w:t>
      </w:r>
      <w:proofErr w:type="gramStart"/>
      <w:r w:rsidRPr="00106A50">
        <w:rPr>
          <w:rFonts w:ascii="宋体" w:hAnsi="宋体" w:hint="eastAsia"/>
          <w:i/>
          <w:color w:val="FF0000"/>
        </w:rPr>
        <w:t>不要经行其他</w:t>
      </w:r>
      <w:proofErr w:type="gramEnd"/>
      <w:r w:rsidRPr="00106A50">
        <w:rPr>
          <w:rFonts w:ascii="宋体" w:hAnsi="宋体" w:hint="eastAsia"/>
          <w:i/>
          <w:color w:val="FF0000"/>
        </w:rPr>
        <w:t>操作或关掉电源。</w:t>
      </w:r>
    </w:p>
    <w:p w:rsidR="00913B18" w:rsidRPr="00106A50" w:rsidRDefault="00913B18" w:rsidP="00A43C62">
      <w:pPr>
        <w:tabs>
          <w:tab w:val="left" w:pos="360"/>
        </w:tabs>
        <w:spacing w:line="360" w:lineRule="auto"/>
        <w:rPr>
          <w:rFonts w:ascii="宋体" w:hAnsi="宋体"/>
        </w:rPr>
      </w:pPr>
      <w:r w:rsidRPr="00106A50">
        <w:rPr>
          <w:rFonts w:ascii="宋体" w:hAnsi="宋体" w:hint="eastAsia"/>
        </w:rPr>
        <w:t>对于</w:t>
      </w:r>
      <w:r w:rsidRPr="00106A50">
        <w:rPr>
          <w:rFonts w:ascii="宋体" w:hAnsi="宋体"/>
        </w:rPr>
        <w:t>VGA</w:t>
      </w:r>
      <w:r w:rsidRPr="00106A50">
        <w:rPr>
          <w:rFonts w:ascii="宋体" w:hAnsi="宋体" w:hint="eastAsia"/>
        </w:rPr>
        <w:t>信号，可以手动调整第二页（特殊调整）内参数。</w:t>
      </w:r>
    </w:p>
    <w:p w:rsidR="00913B18" w:rsidRPr="00106A50" w:rsidRDefault="00AB2C78" w:rsidP="00E712DC">
      <w:pPr>
        <w:pStyle w:val="a0"/>
        <w:ind w:firstLine="480"/>
        <w:rPr>
          <w:rFonts w:ascii="宋体" w:hAnsi="宋体"/>
        </w:rPr>
      </w:pPr>
      <w:r>
        <w:rPr>
          <w:rFonts w:ascii="宋体" w:hAnsi="宋体"/>
          <w:noProof/>
        </w:rPr>
        <w:lastRenderedPageBreak/>
        <w:drawing>
          <wp:inline distT="0" distB="0" distL="0" distR="0">
            <wp:extent cx="5302250" cy="2067560"/>
            <wp:effectExtent l="0" t="0" r="0" b="0"/>
            <wp:docPr id="2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2250" cy="2067560"/>
                    </a:xfrm>
                    <a:prstGeom prst="rect">
                      <a:avLst/>
                    </a:prstGeom>
                    <a:noFill/>
                    <a:ln>
                      <a:noFill/>
                    </a:ln>
                  </pic:spPr>
                </pic:pic>
              </a:graphicData>
            </a:graphic>
          </wp:inline>
        </w:drawing>
      </w:r>
    </w:p>
    <w:p w:rsidR="00913B18" w:rsidRPr="00106A50" w:rsidRDefault="00913B18" w:rsidP="00E712DC">
      <w:pPr>
        <w:pStyle w:val="a0"/>
        <w:ind w:firstLine="480"/>
        <w:rPr>
          <w:rFonts w:ascii="宋体" w:hAnsi="宋体"/>
        </w:rPr>
      </w:pPr>
    </w:p>
    <w:p w:rsidR="00913B18" w:rsidRPr="003E0DF7" w:rsidRDefault="00913B18" w:rsidP="003E0DF7">
      <w:pPr>
        <w:pStyle w:val="3"/>
      </w:pPr>
      <w:bookmarkStart w:id="77" w:name="_Toc455592157"/>
      <w:r w:rsidRPr="003E0DF7">
        <w:rPr>
          <w:rFonts w:hint="eastAsia"/>
        </w:rPr>
        <w:t>几何调整</w:t>
      </w:r>
      <w:bookmarkEnd w:id="77"/>
    </w:p>
    <w:p w:rsidR="00913B18" w:rsidRPr="00106A50" w:rsidRDefault="00913B18" w:rsidP="003E0DF7">
      <w:r w:rsidRPr="003E0DF7">
        <w:rPr>
          <w:rStyle w:val="ae"/>
          <w:rFonts w:hint="eastAsia"/>
        </w:rPr>
        <w:t>水平位置：</w:t>
      </w:r>
      <w:r w:rsidRPr="00106A50">
        <w:rPr>
          <w:rFonts w:hint="eastAsia"/>
        </w:rPr>
        <w:t>调节屏幕图像显示的水平位置；</w:t>
      </w:r>
    </w:p>
    <w:p w:rsidR="00913B18" w:rsidRPr="00106A50" w:rsidRDefault="00913B18" w:rsidP="003E0DF7">
      <w:r w:rsidRPr="003E0DF7">
        <w:rPr>
          <w:rStyle w:val="ae"/>
          <w:rFonts w:hint="eastAsia"/>
        </w:rPr>
        <w:t>垂直位置：</w:t>
      </w:r>
      <w:r w:rsidRPr="00106A50">
        <w:rPr>
          <w:rFonts w:hint="eastAsia"/>
        </w:rPr>
        <w:t>调节屏幕图像显示的垂直位置；</w:t>
      </w:r>
    </w:p>
    <w:p w:rsidR="00913B18" w:rsidRPr="00106A50" w:rsidRDefault="00913B18" w:rsidP="003E0DF7">
      <w:r w:rsidRPr="003E0DF7">
        <w:rPr>
          <w:rStyle w:val="ae"/>
          <w:rFonts w:hint="eastAsia"/>
        </w:rPr>
        <w:t>时钟</w:t>
      </w:r>
      <w:r w:rsidRPr="00106A50">
        <w:rPr>
          <w:rFonts w:hint="eastAsia"/>
        </w:rPr>
        <w:t>：</w:t>
      </w:r>
      <w:r w:rsidRPr="00106A50">
        <w:rPr>
          <w:rFonts w:cs="宋体" w:hint="eastAsia"/>
          <w:kern w:val="0"/>
        </w:rPr>
        <w:t>调节图像采样频率；</w:t>
      </w:r>
    </w:p>
    <w:p w:rsidR="00913B18" w:rsidRPr="00106A50" w:rsidRDefault="00913B18" w:rsidP="003E0DF7">
      <w:pPr>
        <w:rPr>
          <w:rFonts w:cs="宋体"/>
          <w:kern w:val="0"/>
        </w:rPr>
      </w:pPr>
      <w:r w:rsidRPr="003E0DF7">
        <w:rPr>
          <w:rStyle w:val="ae"/>
          <w:rFonts w:hint="eastAsia"/>
        </w:rPr>
        <w:t>相位：</w:t>
      </w:r>
      <w:r w:rsidRPr="00106A50">
        <w:rPr>
          <w:rFonts w:cs="宋体" w:hint="eastAsia"/>
          <w:kern w:val="0"/>
        </w:rPr>
        <w:t>调节图像采样相位。</w:t>
      </w:r>
    </w:p>
    <w:p w:rsidR="00913B18" w:rsidRPr="00106A50" w:rsidRDefault="00913B18" w:rsidP="003E0DF7">
      <w:pPr>
        <w:pStyle w:val="af"/>
      </w:pPr>
      <w:r w:rsidRPr="00106A50">
        <w:rPr>
          <w:rFonts w:hint="eastAsia"/>
        </w:rPr>
        <w:t>此类参数是关系到</w:t>
      </w:r>
      <w:r w:rsidRPr="00106A50">
        <w:t>PC</w:t>
      </w:r>
      <w:r w:rsidRPr="00106A50">
        <w:rPr>
          <w:rFonts w:hint="eastAsia"/>
        </w:rPr>
        <w:t>通道下执行“位置自动调整”的相关参数，如果自动调整不能满足需求，可以手动调节此类参数（一般不建议手动调节）。</w:t>
      </w:r>
    </w:p>
    <w:p w:rsidR="00913B18" w:rsidRPr="00076A7B" w:rsidRDefault="00913B18" w:rsidP="00076A7B">
      <w:pPr>
        <w:pStyle w:val="3"/>
      </w:pPr>
      <w:bookmarkStart w:id="78" w:name="_Toc455592158"/>
      <w:r w:rsidRPr="00076A7B">
        <w:rPr>
          <w:rFonts w:hint="eastAsia"/>
        </w:rPr>
        <w:t>前端亮度增益</w:t>
      </w:r>
      <w:bookmarkEnd w:id="78"/>
    </w:p>
    <w:p w:rsidR="00913B18" w:rsidRPr="00106A50" w:rsidRDefault="00913B18" w:rsidP="003E0DF7">
      <w:r w:rsidRPr="003E0DF7">
        <w:rPr>
          <w:rStyle w:val="ae"/>
          <w:rFonts w:hint="eastAsia"/>
        </w:rPr>
        <w:t>红色</w:t>
      </w:r>
      <w:r w:rsidRPr="00106A50">
        <w:rPr>
          <w:rFonts w:hint="eastAsia"/>
        </w:rPr>
        <w:t>：调节色温亮增益红色分量；</w:t>
      </w:r>
    </w:p>
    <w:p w:rsidR="00913B18" w:rsidRPr="00106A50" w:rsidRDefault="00913B18" w:rsidP="003E0DF7">
      <w:r w:rsidRPr="003E0DF7">
        <w:rPr>
          <w:rStyle w:val="ae"/>
          <w:rFonts w:hint="eastAsia"/>
        </w:rPr>
        <w:t>绿色：</w:t>
      </w:r>
      <w:r w:rsidRPr="00106A50">
        <w:rPr>
          <w:rFonts w:hint="eastAsia"/>
        </w:rPr>
        <w:t>调节色温亮增益绿色分量；</w:t>
      </w:r>
    </w:p>
    <w:p w:rsidR="00913B18" w:rsidRPr="00106A50" w:rsidRDefault="00913B18" w:rsidP="003E0DF7">
      <w:r w:rsidRPr="003E0DF7">
        <w:rPr>
          <w:rStyle w:val="ae"/>
          <w:rFonts w:hint="eastAsia"/>
        </w:rPr>
        <w:t>蓝色：</w:t>
      </w:r>
      <w:r w:rsidRPr="00106A50">
        <w:rPr>
          <w:rFonts w:hint="eastAsia"/>
        </w:rPr>
        <w:t>调节色温亮增益蓝色分量。</w:t>
      </w:r>
    </w:p>
    <w:p w:rsidR="00913B18" w:rsidRPr="00106A50" w:rsidRDefault="00913B18" w:rsidP="003E0DF7">
      <w:pPr>
        <w:pStyle w:val="af"/>
      </w:pPr>
      <w:r w:rsidRPr="00106A50">
        <w:rPr>
          <w:rFonts w:hint="eastAsia"/>
        </w:rPr>
        <w:t>此类参数是</w:t>
      </w:r>
      <w:r w:rsidRPr="00106A50">
        <w:t>PC</w:t>
      </w:r>
      <w:r w:rsidRPr="00106A50">
        <w:rPr>
          <w:rFonts w:hint="eastAsia"/>
        </w:rPr>
        <w:t>通道下，色彩自动调节的相关参数，如果自动调节不能满足其需要，可以手动调节，增益</w:t>
      </w:r>
      <w:proofErr w:type="gramStart"/>
      <w:r w:rsidRPr="00106A50">
        <w:rPr>
          <w:rFonts w:hint="eastAsia"/>
        </w:rPr>
        <w:t>代表亮场的</w:t>
      </w:r>
      <w:proofErr w:type="gramEnd"/>
      <w:r w:rsidRPr="00106A50">
        <w:rPr>
          <w:rFonts w:hint="eastAsia"/>
        </w:rPr>
        <w:t>参数居多，主要表现为对比度的提升，一般不建议手头调节。</w:t>
      </w:r>
    </w:p>
    <w:p w:rsidR="00913B18" w:rsidRPr="00076A7B" w:rsidRDefault="00913B18" w:rsidP="00076A7B">
      <w:pPr>
        <w:pStyle w:val="3"/>
      </w:pPr>
      <w:bookmarkStart w:id="79" w:name="_Toc455592159"/>
      <w:r w:rsidRPr="00076A7B">
        <w:rPr>
          <w:rFonts w:hint="eastAsia"/>
        </w:rPr>
        <w:t>前端亮度补偿</w:t>
      </w:r>
      <w:bookmarkEnd w:id="79"/>
    </w:p>
    <w:p w:rsidR="00913B18" w:rsidRPr="00106A50" w:rsidRDefault="00913B18" w:rsidP="003E0DF7">
      <w:r w:rsidRPr="003E0DF7">
        <w:rPr>
          <w:rStyle w:val="ae"/>
          <w:rFonts w:hint="eastAsia"/>
        </w:rPr>
        <w:t>红色</w:t>
      </w:r>
      <w:r w:rsidRPr="00106A50">
        <w:rPr>
          <w:rFonts w:hint="eastAsia"/>
        </w:rPr>
        <w:t>：调节色温暗补偿红色分量；</w:t>
      </w:r>
    </w:p>
    <w:p w:rsidR="00913B18" w:rsidRPr="00106A50" w:rsidRDefault="00913B18" w:rsidP="003E0DF7">
      <w:r w:rsidRPr="003E0DF7">
        <w:rPr>
          <w:rStyle w:val="ae"/>
          <w:rFonts w:hint="eastAsia"/>
        </w:rPr>
        <w:t>绿色：</w:t>
      </w:r>
      <w:r w:rsidRPr="00106A50">
        <w:rPr>
          <w:rFonts w:hint="eastAsia"/>
        </w:rPr>
        <w:t>调节色温暗补偿绿色分量；</w:t>
      </w:r>
    </w:p>
    <w:p w:rsidR="00913B18" w:rsidRPr="00106A50" w:rsidRDefault="00913B18" w:rsidP="003E0DF7">
      <w:r w:rsidRPr="003E0DF7">
        <w:rPr>
          <w:rStyle w:val="ae"/>
          <w:rFonts w:hint="eastAsia"/>
        </w:rPr>
        <w:t>蓝色</w:t>
      </w:r>
      <w:r w:rsidRPr="00106A50">
        <w:rPr>
          <w:rFonts w:hint="eastAsia"/>
        </w:rPr>
        <w:t>：调节色温暗补偿蓝色分量。</w:t>
      </w:r>
    </w:p>
    <w:p w:rsidR="00913B18" w:rsidRPr="00106A50" w:rsidRDefault="00913B18" w:rsidP="003E0DF7">
      <w:pPr>
        <w:pStyle w:val="af"/>
      </w:pPr>
      <w:r w:rsidRPr="00106A50">
        <w:rPr>
          <w:rFonts w:hint="eastAsia"/>
        </w:rPr>
        <w:t>此类参数是</w:t>
      </w:r>
      <w:r w:rsidRPr="00106A50">
        <w:t>PC</w:t>
      </w:r>
      <w:r w:rsidRPr="00106A50">
        <w:rPr>
          <w:rFonts w:hint="eastAsia"/>
        </w:rPr>
        <w:t>通道下，色彩自动调节的相关参数，如果自动调节不能满足其需要，可以手动调节，补偿代表暗场的参数居多，主要表现为亮度的提升，一般不建议手头调节。</w:t>
      </w:r>
    </w:p>
    <w:p w:rsidR="00913B18" w:rsidRPr="00106A50" w:rsidRDefault="003E0DF7" w:rsidP="003E0DF7">
      <w:pPr>
        <w:pStyle w:val="af"/>
      </w:pPr>
      <w:r>
        <w:tab/>
      </w:r>
    </w:p>
    <w:p w:rsidR="00913B18" w:rsidRPr="00076A7B" w:rsidRDefault="00913B18" w:rsidP="00076A7B">
      <w:pPr>
        <w:pStyle w:val="3"/>
      </w:pPr>
      <w:bookmarkStart w:id="80" w:name="_Toc376966156"/>
      <w:bookmarkStart w:id="81" w:name="_Toc455592160"/>
      <w:r w:rsidRPr="00076A7B">
        <w:rPr>
          <w:rFonts w:hint="eastAsia"/>
        </w:rPr>
        <w:t>用户管理</w:t>
      </w:r>
      <w:bookmarkEnd w:id="80"/>
      <w:bookmarkEnd w:id="81"/>
    </w:p>
    <w:p w:rsidR="00913B18" w:rsidRPr="003E0DF7" w:rsidRDefault="00913B18" w:rsidP="003E0DF7">
      <w:pPr>
        <w:rPr>
          <w:rStyle w:val="ae"/>
        </w:rPr>
      </w:pPr>
      <w:r w:rsidRPr="003E0DF7">
        <w:rPr>
          <w:rStyle w:val="ae"/>
          <w:rFonts w:hint="eastAsia"/>
        </w:rPr>
        <w:t>本系统设置有两级操作权限：</w:t>
      </w:r>
    </w:p>
    <w:p w:rsidR="00913B18" w:rsidRPr="00106A50" w:rsidRDefault="00913B18" w:rsidP="003E0DF7">
      <w:r w:rsidRPr="003E0DF7">
        <w:rPr>
          <w:rStyle w:val="ae"/>
          <w:rFonts w:hint="eastAsia"/>
        </w:rPr>
        <w:lastRenderedPageBreak/>
        <w:t>管理员：</w:t>
      </w:r>
      <w:r w:rsidRPr="00106A50">
        <w:t xml:space="preserve"> </w:t>
      </w:r>
      <w:r w:rsidRPr="00106A50">
        <w:rPr>
          <w:rFonts w:hint="eastAsia"/>
        </w:rPr>
        <w:t>拥有完全权限；</w:t>
      </w:r>
    </w:p>
    <w:p w:rsidR="00913B18" w:rsidRPr="00106A50" w:rsidRDefault="00913B18" w:rsidP="003E0DF7">
      <w:r w:rsidRPr="003E0DF7">
        <w:rPr>
          <w:rStyle w:val="ae"/>
          <w:rFonts w:hint="eastAsia"/>
        </w:rPr>
        <w:t>操作员：</w:t>
      </w:r>
      <w:r w:rsidRPr="00106A50">
        <w:t xml:space="preserve"> </w:t>
      </w:r>
      <w:r w:rsidRPr="00106A50">
        <w:rPr>
          <w:rFonts w:hint="eastAsia"/>
        </w:rPr>
        <w:t>只能执行基本的拼接操作，不能进行图像调整等功能。</w:t>
      </w:r>
    </w:p>
    <w:p w:rsidR="00913B18" w:rsidRPr="00106A50" w:rsidRDefault="00913B18" w:rsidP="003E0DF7">
      <w:r w:rsidRPr="003E0DF7">
        <w:rPr>
          <w:rStyle w:val="ae"/>
          <w:rFonts w:hint="eastAsia"/>
        </w:rPr>
        <w:t>操作方法：</w:t>
      </w:r>
      <w:r w:rsidRPr="00106A50">
        <w:rPr>
          <w:rFonts w:hint="eastAsia"/>
        </w:rPr>
        <w:t>点击主菜单“文件”――</w:t>
      </w:r>
      <w:proofErr w:type="gramStart"/>
      <w:r w:rsidRPr="00106A50">
        <w:rPr>
          <w:rFonts w:hint="eastAsia"/>
        </w:rPr>
        <w:t>》“</w:t>
      </w:r>
      <w:proofErr w:type="gramEnd"/>
      <w:r w:rsidRPr="00106A50">
        <w:rPr>
          <w:rFonts w:hint="eastAsia"/>
        </w:rPr>
        <w:t>管理员“</w:t>
      </w:r>
    </w:p>
    <w:p w:rsidR="00913B18" w:rsidRPr="00106A50" w:rsidRDefault="00AB2C78" w:rsidP="00E712DC">
      <w:pPr>
        <w:pStyle w:val="a0"/>
        <w:ind w:firstLine="480"/>
        <w:rPr>
          <w:rFonts w:ascii="宋体" w:hAnsi="宋体"/>
        </w:rPr>
      </w:pPr>
      <w:r>
        <w:rPr>
          <w:rFonts w:ascii="宋体" w:hAnsi="宋体"/>
          <w:noProof/>
        </w:rPr>
        <w:drawing>
          <wp:inline distT="0" distB="0" distL="0" distR="0">
            <wp:extent cx="3207385" cy="1603375"/>
            <wp:effectExtent l="0" t="0" r="0" b="0"/>
            <wp:docPr id="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7385" cy="1603375"/>
                    </a:xfrm>
                    <a:prstGeom prst="rect">
                      <a:avLst/>
                    </a:prstGeom>
                    <a:noFill/>
                    <a:ln>
                      <a:noFill/>
                    </a:ln>
                  </pic:spPr>
                </pic:pic>
              </a:graphicData>
            </a:graphic>
          </wp:inline>
        </w:drawing>
      </w:r>
    </w:p>
    <w:p w:rsidR="00913B18" w:rsidRPr="00106A50" w:rsidRDefault="00913B18" w:rsidP="003E0DF7">
      <w:r w:rsidRPr="00106A50">
        <w:rPr>
          <w:rFonts w:hint="eastAsia"/>
        </w:rPr>
        <w:t>可以经行管理员登录，管理员权限退出，可以修改管理员登录密码，</w:t>
      </w:r>
    </w:p>
    <w:p w:rsidR="00913B18" w:rsidRPr="00106A50" w:rsidRDefault="00913B18" w:rsidP="003E0DF7">
      <w:r w:rsidRPr="00106A50">
        <w:rPr>
          <w:rFonts w:hint="eastAsia"/>
        </w:rPr>
        <w:t>初始管理员登录密码为“</w:t>
      </w:r>
      <w:r w:rsidRPr="00106A50">
        <w:t>123321</w:t>
      </w:r>
      <w:r w:rsidRPr="00106A50">
        <w:rPr>
          <w:rFonts w:hint="eastAsia"/>
        </w:rPr>
        <w:t>”，密码</w:t>
      </w:r>
      <w:proofErr w:type="gramStart"/>
      <w:r w:rsidRPr="00106A50">
        <w:rPr>
          <w:rFonts w:hint="eastAsia"/>
        </w:rPr>
        <w:t>如修改</w:t>
      </w:r>
      <w:proofErr w:type="gramEnd"/>
      <w:r w:rsidRPr="00106A50">
        <w:rPr>
          <w:rFonts w:hint="eastAsia"/>
        </w:rPr>
        <w:t>后请牢记。</w:t>
      </w:r>
    </w:p>
    <w:p w:rsidR="00913B18" w:rsidRPr="00106A50" w:rsidRDefault="00913B18" w:rsidP="003E0DF7">
      <w:r w:rsidRPr="00106A50">
        <w:rPr>
          <w:rFonts w:hint="eastAsia"/>
        </w:rPr>
        <w:t>状态栏会显示当前的操作权限。</w:t>
      </w:r>
    </w:p>
    <w:p w:rsidR="00913B18" w:rsidRPr="00076A7B" w:rsidRDefault="00913B18" w:rsidP="00076A7B">
      <w:pPr>
        <w:pStyle w:val="3"/>
      </w:pPr>
      <w:bookmarkStart w:id="82" w:name="_Toc376966157"/>
      <w:bookmarkStart w:id="83" w:name="_Toc455592161"/>
      <w:r w:rsidRPr="00076A7B">
        <w:rPr>
          <w:rFonts w:hint="eastAsia"/>
        </w:rPr>
        <w:t>附加功能区</w:t>
      </w:r>
      <w:bookmarkEnd w:id="82"/>
      <w:bookmarkEnd w:id="83"/>
    </w:p>
    <w:p w:rsidR="00913B18" w:rsidRPr="003E0DF7" w:rsidRDefault="00913B18" w:rsidP="00C7363B">
      <w:pPr>
        <w:tabs>
          <w:tab w:val="left" w:pos="360"/>
        </w:tabs>
        <w:spacing w:line="360" w:lineRule="auto"/>
        <w:rPr>
          <w:rStyle w:val="ae"/>
        </w:rPr>
      </w:pPr>
      <w:r w:rsidRPr="003E0DF7">
        <w:rPr>
          <w:rStyle w:val="ae"/>
          <w:rFonts w:hint="eastAsia"/>
        </w:rPr>
        <w:t>本区根据客户或软件版本不同，其中包含的项目也可能会不同。</w:t>
      </w:r>
    </w:p>
    <w:p w:rsidR="00913B18" w:rsidRPr="00106A50" w:rsidRDefault="00AB2C78" w:rsidP="00D85471">
      <w:pPr>
        <w:tabs>
          <w:tab w:val="left" w:pos="360"/>
        </w:tabs>
        <w:spacing w:line="360" w:lineRule="auto"/>
        <w:rPr>
          <w:rFonts w:ascii="宋体" w:hAnsi="宋体"/>
        </w:rPr>
      </w:pPr>
      <w:r>
        <w:rPr>
          <w:rFonts w:ascii="宋体" w:hAnsi="宋体"/>
          <w:noProof/>
        </w:rPr>
        <w:drawing>
          <wp:inline distT="0" distB="0" distL="0" distR="0">
            <wp:extent cx="4415155" cy="1187450"/>
            <wp:effectExtent l="0" t="0" r="0" b="0"/>
            <wp:docPr id="3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3E0DF7" w:rsidRDefault="00913B18" w:rsidP="00D85471">
      <w:pPr>
        <w:spacing w:line="360" w:lineRule="auto"/>
        <w:rPr>
          <w:rStyle w:val="ae"/>
        </w:rPr>
      </w:pPr>
      <w:r w:rsidRPr="003E0DF7">
        <w:rPr>
          <w:rStyle w:val="ae"/>
          <w:rFonts w:hint="eastAsia"/>
        </w:rPr>
        <w:t>预设场景：</w:t>
      </w:r>
    </w:p>
    <w:p w:rsidR="00913B18" w:rsidRPr="00106A50" w:rsidRDefault="00913B18" w:rsidP="003E0DF7">
      <w:pPr>
        <w:pStyle w:val="af"/>
      </w:pPr>
      <w:r w:rsidRPr="00106A50">
        <w:rPr>
          <w:rFonts w:hint="eastAsia"/>
        </w:rPr>
        <w:t>该项功能是出厂时预置的一些常用的拼接形式的通讯命令宏定义。用户可以选择项目，用户也可以自定义保存和调出预案。</w:t>
      </w:r>
    </w:p>
    <w:p w:rsidR="00913B18" w:rsidRPr="00106A50" w:rsidRDefault="00C5316B" w:rsidP="00D85471">
      <w:pPr>
        <w:spacing w:line="360" w:lineRule="auto"/>
        <w:rPr>
          <w:rFonts w:ascii="宋体" w:hAnsi="宋体"/>
          <w:sz w:val="24"/>
        </w:rPr>
      </w:pPr>
      <w:r>
        <w:rPr>
          <w:rFonts w:ascii="宋体" w:hAnsi="宋体"/>
          <w:noProof/>
          <w:sz w:val="24"/>
        </w:rPr>
        <w:drawing>
          <wp:inline distT="0" distB="0" distL="0" distR="0">
            <wp:extent cx="4391638" cy="1247949"/>
            <wp:effectExtent l="0" t="0" r="9525" b="9525"/>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A573.tmp"/>
                    <pic:cNvPicPr/>
                  </pic:nvPicPr>
                  <pic:blipFill>
                    <a:blip r:embed="rId40">
                      <a:extLst>
                        <a:ext uri="{28A0092B-C50C-407E-A947-70E740481C1C}">
                          <a14:useLocalDpi xmlns:a14="http://schemas.microsoft.com/office/drawing/2010/main" val="0"/>
                        </a:ext>
                      </a:extLst>
                    </a:blip>
                    <a:stretch>
                      <a:fillRect/>
                    </a:stretch>
                  </pic:blipFill>
                  <pic:spPr>
                    <a:xfrm>
                      <a:off x="0" y="0"/>
                      <a:ext cx="4391638" cy="1247949"/>
                    </a:xfrm>
                    <a:prstGeom prst="rect">
                      <a:avLst/>
                    </a:prstGeom>
                  </pic:spPr>
                </pic:pic>
              </a:graphicData>
            </a:graphic>
          </wp:inline>
        </w:drawing>
      </w:r>
    </w:p>
    <w:p w:rsidR="00913B18" w:rsidRPr="00106A50" w:rsidRDefault="00913B18" w:rsidP="003E0DF7">
      <w:pPr>
        <w:pStyle w:val="af"/>
        <w:ind w:firstLine="422"/>
      </w:pPr>
      <w:r w:rsidRPr="00106A50">
        <w:rPr>
          <w:b/>
        </w:rPr>
        <w:t>HDMI</w:t>
      </w:r>
      <w:r w:rsidRPr="00106A50">
        <w:rPr>
          <w:rFonts w:hint="eastAsia"/>
          <w:b/>
        </w:rPr>
        <w:t>类型：</w:t>
      </w:r>
      <w:r w:rsidRPr="00106A50">
        <w:rPr>
          <w:rFonts w:hint="eastAsia"/>
        </w:rPr>
        <w:t>选择</w:t>
      </w:r>
      <w:r w:rsidRPr="00106A50">
        <w:t>HDMI</w:t>
      </w:r>
      <w:r w:rsidRPr="00106A50">
        <w:rPr>
          <w:rFonts w:hint="eastAsia"/>
        </w:rPr>
        <w:t>通道输入的信号是</w:t>
      </w:r>
      <w:r w:rsidRPr="00106A50">
        <w:t>DVD</w:t>
      </w:r>
      <w:r w:rsidRPr="00106A50">
        <w:rPr>
          <w:rFonts w:hint="eastAsia"/>
        </w:rPr>
        <w:t>、播放器还是</w:t>
      </w:r>
      <w:r w:rsidRPr="00106A50">
        <w:t>PC</w:t>
      </w:r>
      <w:r w:rsidRPr="00106A50">
        <w:rPr>
          <w:rFonts w:hint="eastAsia"/>
        </w:rPr>
        <w:t>信号，建议按照实际信号选择配置，这样效果会比较好，默认是ＰＣ信号。</w:t>
      </w:r>
    </w:p>
    <w:p w:rsidR="00913B18" w:rsidRPr="00106A50" w:rsidRDefault="00913B18" w:rsidP="003E0DF7">
      <w:pPr>
        <w:pStyle w:val="af"/>
        <w:ind w:firstLine="422"/>
      </w:pPr>
      <w:r w:rsidRPr="00106A50">
        <w:rPr>
          <w:rFonts w:hint="eastAsia"/>
          <w:b/>
        </w:rPr>
        <w:t>显示模式：文本模式</w:t>
      </w:r>
      <w:r w:rsidRPr="00106A50">
        <w:rPr>
          <w:rFonts w:hint="eastAsia"/>
        </w:rPr>
        <w:t>主要针对文字显示做增强效果的一种显示方式；</w:t>
      </w:r>
      <w:r w:rsidRPr="00106A50">
        <w:rPr>
          <w:rFonts w:hint="eastAsia"/>
          <w:b/>
        </w:rPr>
        <w:t>图像模式</w:t>
      </w:r>
      <w:r w:rsidRPr="00106A50">
        <w:rPr>
          <w:rFonts w:hint="eastAsia"/>
        </w:rPr>
        <w:t>主要是针对视频和图像，做了边沿模糊的处理，此功能只能在</w:t>
      </w:r>
      <w:r w:rsidRPr="00106A50">
        <w:t>HDMI</w:t>
      </w:r>
      <w:r w:rsidRPr="00106A50">
        <w:rPr>
          <w:rFonts w:hint="eastAsia"/>
        </w:rPr>
        <w:t>或者</w:t>
      </w:r>
      <w:r w:rsidRPr="00106A50">
        <w:t>DVI</w:t>
      </w:r>
      <w:r w:rsidRPr="00106A50">
        <w:rPr>
          <w:rFonts w:hint="eastAsia"/>
        </w:rPr>
        <w:t>这类数字信号下实现。</w:t>
      </w:r>
    </w:p>
    <w:p w:rsidR="003E0DF7" w:rsidRDefault="003E0DF7" w:rsidP="003E0DF7">
      <w:pPr>
        <w:pStyle w:val="af"/>
        <w:ind w:firstLine="422"/>
        <w:rPr>
          <w:b/>
        </w:rPr>
      </w:pPr>
    </w:p>
    <w:p w:rsidR="003E0DF7" w:rsidRDefault="003E0DF7" w:rsidP="003E0DF7">
      <w:pPr>
        <w:pStyle w:val="af"/>
        <w:ind w:firstLine="422"/>
        <w:rPr>
          <w:b/>
        </w:rPr>
      </w:pPr>
    </w:p>
    <w:p w:rsidR="003E0DF7" w:rsidRDefault="003E0DF7" w:rsidP="003E0DF7">
      <w:pPr>
        <w:pStyle w:val="af"/>
        <w:ind w:firstLine="422"/>
        <w:rPr>
          <w:b/>
        </w:rPr>
      </w:pPr>
    </w:p>
    <w:p w:rsidR="003E0DF7" w:rsidRDefault="003E0DF7" w:rsidP="003E0DF7">
      <w:pPr>
        <w:pStyle w:val="af"/>
        <w:ind w:firstLine="422"/>
        <w:rPr>
          <w:b/>
        </w:rPr>
      </w:pPr>
    </w:p>
    <w:p w:rsidR="003E0DF7" w:rsidRDefault="003E0DF7" w:rsidP="003E0DF7">
      <w:pPr>
        <w:pStyle w:val="af"/>
        <w:ind w:firstLine="422"/>
        <w:rPr>
          <w:b/>
        </w:rPr>
      </w:pPr>
    </w:p>
    <w:p w:rsidR="00913B18" w:rsidRPr="00106A50" w:rsidRDefault="00913B18" w:rsidP="003E0DF7">
      <w:pPr>
        <w:pStyle w:val="af"/>
        <w:ind w:firstLine="422"/>
        <w:rPr>
          <w:b/>
        </w:rPr>
      </w:pPr>
      <w:r w:rsidRPr="00106A50">
        <w:rPr>
          <w:rFonts w:hint="eastAsia"/>
          <w:b/>
        </w:rPr>
        <w:lastRenderedPageBreak/>
        <w:t>框架效果</w:t>
      </w:r>
    </w:p>
    <w:p w:rsidR="00913B18" w:rsidRPr="00106A50" w:rsidRDefault="00AB2C78" w:rsidP="00D85471">
      <w:pPr>
        <w:spacing w:line="360" w:lineRule="auto"/>
        <w:rPr>
          <w:rFonts w:ascii="宋体" w:hAnsi="宋体"/>
          <w:sz w:val="24"/>
        </w:rPr>
      </w:pPr>
      <w:r>
        <w:rPr>
          <w:rFonts w:ascii="宋体" w:hAnsi="宋体"/>
          <w:noProof/>
          <w:sz w:val="24"/>
        </w:rPr>
        <w:drawing>
          <wp:inline distT="0" distB="0" distL="0" distR="0">
            <wp:extent cx="4415155" cy="1187450"/>
            <wp:effectExtent l="0" t="0" r="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106A50" w:rsidRDefault="00913B18" w:rsidP="003E0DF7">
      <w:pPr>
        <w:pStyle w:val="af"/>
        <w:rPr>
          <w:color w:val="FF0000"/>
        </w:rPr>
      </w:pPr>
      <w:r w:rsidRPr="00106A50">
        <w:rPr>
          <w:rFonts w:hint="eastAsia"/>
        </w:rPr>
        <w:t>如下图所示，使用框架功能可以消除因拼接单元之间的物理缝隙，而形成的拼接后的图形变形</w:t>
      </w:r>
      <w:proofErr w:type="gramStart"/>
      <w:r w:rsidRPr="00106A50">
        <w:rPr>
          <w:rFonts w:hint="eastAsia"/>
        </w:rPr>
        <w:t>不</w:t>
      </w:r>
      <w:proofErr w:type="gramEnd"/>
      <w:r w:rsidRPr="00106A50">
        <w:rPr>
          <w:rFonts w:hint="eastAsia"/>
        </w:rPr>
        <w:t>对位。在调节前需要确定单元显示是否为正常满屏，尤其是</w:t>
      </w:r>
      <w:r w:rsidRPr="00106A50">
        <w:t>PC</w:t>
      </w:r>
      <w:r w:rsidRPr="00106A50">
        <w:rPr>
          <w:rFonts w:hint="eastAsia"/>
        </w:rPr>
        <w:t>通道下，确定已经自动调节满屏，然后调节水平框架尺寸和上下框架尺寸以达到比较认可的效果。例如：</w:t>
      </w:r>
      <w:r w:rsidRPr="00106A50">
        <w:rPr>
          <w:rFonts w:hint="eastAsia"/>
          <w:color w:val="FF0000"/>
        </w:rPr>
        <w:t>边框的</w:t>
      </w:r>
      <w:proofErr w:type="gramStart"/>
      <w:r w:rsidRPr="00106A50">
        <w:rPr>
          <w:rFonts w:hint="eastAsia"/>
          <w:color w:val="FF0000"/>
        </w:rPr>
        <w:t>值根据屏</w:t>
      </w:r>
      <w:proofErr w:type="gramEnd"/>
      <w:r w:rsidRPr="00106A50">
        <w:rPr>
          <w:rFonts w:hint="eastAsia"/>
          <w:color w:val="FF0000"/>
        </w:rPr>
        <w:t>的物理</w:t>
      </w:r>
      <w:r w:rsidRPr="00106A50">
        <w:rPr>
          <w:color w:val="FF0000"/>
        </w:rPr>
        <w:t xml:space="preserve"> </w:t>
      </w:r>
      <w:r w:rsidRPr="00106A50">
        <w:rPr>
          <w:rFonts w:hint="eastAsia"/>
          <w:color w:val="FF0000"/>
        </w:rPr>
        <w:t>边框来设置。例：</w:t>
      </w:r>
      <w:r w:rsidRPr="00106A50">
        <w:rPr>
          <w:color w:val="FF0000"/>
        </w:rPr>
        <w:t xml:space="preserve">LTI460HA03 </w:t>
      </w:r>
      <w:r w:rsidRPr="00106A50">
        <w:rPr>
          <w:rFonts w:hint="eastAsia"/>
          <w:color w:val="FF0000"/>
        </w:rPr>
        <w:t>的边框是</w:t>
      </w:r>
      <w:r w:rsidRPr="00106A50">
        <w:rPr>
          <w:color w:val="FF0000"/>
        </w:rPr>
        <w:t xml:space="preserve"> 10MM</w:t>
      </w:r>
      <w:r w:rsidRPr="00106A50">
        <w:rPr>
          <w:rFonts w:hint="eastAsia"/>
          <w:color w:val="FF0000"/>
        </w:rPr>
        <w:t>，两个屏的就是</w:t>
      </w:r>
      <w:r w:rsidRPr="00106A50">
        <w:rPr>
          <w:color w:val="FF0000"/>
        </w:rPr>
        <w:t xml:space="preserve">20MM </w:t>
      </w:r>
      <w:r w:rsidRPr="00106A50">
        <w:rPr>
          <w:rFonts w:hint="eastAsia"/>
          <w:color w:val="FF0000"/>
        </w:rPr>
        <w:t>在</w:t>
      </w:r>
      <w:r w:rsidRPr="00106A50">
        <w:rPr>
          <w:color w:val="FF0000"/>
        </w:rPr>
        <w:t xml:space="preserve"> </w:t>
      </w:r>
      <w:r w:rsidRPr="00106A50">
        <w:rPr>
          <w:rFonts w:hint="eastAsia"/>
          <w:color w:val="FF0000"/>
        </w:rPr>
        <w:t>此处设置的值就应该为</w:t>
      </w:r>
      <w:r w:rsidRPr="00106A50">
        <w:rPr>
          <w:color w:val="FF0000"/>
        </w:rPr>
        <w:t>20</w:t>
      </w:r>
    </w:p>
    <w:p w:rsidR="00913B18" w:rsidRPr="00106A50" w:rsidRDefault="00AB2C78" w:rsidP="00E712DC">
      <w:pPr>
        <w:pStyle w:val="a0"/>
        <w:ind w:firstLine="480"/>
        <w:rPr>
          <w:rFonts w:ascii="宋体" w:hAnsi="宋体"/>
        </w:rPr>
      </w:pPr>
      <w:r>
        <w:rPr>
          <w:rFonts w:ascii="宋体" w:hAnsi="宋体"/>
          <w:noProof/>
        </w:rPr>
        <w:drawing>
          <wp:inline distT="0" distB="0" distL="0" distR="0">
            <wp:extent cx="4517390" cy="1685290"/>
            <wp:effectExtent l="0" t="0" r="0" b="0"/>
            <wp:docPr id="33" name="图片 44" descr="拼接及框架补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拼接及框架补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7390" cy="1685290"/>
                    </a:xfrm>
                    <a:prstGeom prst="rect">
                      <a:avLst/>
                    </a:prstGeom>
                    <a:noFill/>
                    <a:ln>
                      <a:noFill/>
                    </a:ln>
                  </pic:spPr>
                </pic:pic>
              </a:graphicData>
            </a:graphic>
          </wp:inline>
        </w:drawing>
      </w:r>
    </w:p>
    <w:p w:rsidR="00913B18" w:rsidRPr="00106A50" w:rsidRDefault="00913B18" w:rsidP="00076A7B">
      <w:pPr>
        <w:pStyle w:val="3"/>
      </w:pPr>
      <w:bookmarkStart w:id="84" w:name="_Toc376966158"/>
      <w:bookmarkStart w:id="85" w:name="_Toc455592162"/>
      <w:r w:rsidRPr="00106A50">
        <w:rPr>
          <w:rFonts w:hint="eastAsia"/>
        </w:rPr>
        <w:t>特殊附加功能区（需要后台密码）</w:t>
      </w:r>
      <w:bookmarkEnd w:id="84"/>
      <w:bookmarkEnd w:id="85"/>
    </w:p>
    <w:p w:rsidR="00913B18" w:rsidRPr="00106A50" w:rsidRDefault="00AB2C78" w:rsidP="00E712DC">
      <w:pPr>
        <w:pStyle w:val="a0"/>
        <w:ind w:firstLine="480"/>
        <w:rPr>
          <w:rFonts w:ascii="宋体" w:hAnsi="宋体"/>
        </w:rPr>
      </w:pPr>
      <w:r>
        <w:rPr>
          <w:rFonts w:ascii="宋体" w:hAnsi="宋体"/>
          <w:noProof/>
        </w:rPr>
        <w:drawing>
          <wp:inline distT="0" distB="0" distL="0" distR="0">
            <wp:extent cx="4410691" cy="121937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C1B80.tmp"/>
                    <pic:cNvPicPr/>
                  </pic:nvPicPr>
                  <pic:blipFill>
                    <a:blip r:embed="rId43">
                      <a:extLst>
                        <a:ext uri="{28A0092B-C50C-407E-A947-70E740481C1C}">
                          <a14:useLocalDpi xmlns:a14="http://schemas.microsoft.com/office/drawing/2010/main" val="0"/>
                        </a:ext>
                      </a:extLst>
                    </a:blip>
                    <a:stretch>
                      <a:fillRect/>
                    </a:stretch>
                  </pic:blipFill>
                  <pic:spPr>
                    <a:xfrm>
                      <a:off x="0" y="0"/>
                      <a:ext cx="4410691" cy="1219370"/>
                    </a:xfrm>
                    <a:prstGeom prst="rect">
                      <a:avLst/>
                    </a:prstGeom>
                  </pic:spPr>
                </pic:pic>
              </a:graphicData>
            </a:graphic>
          </wp:inline>
        </w:drawing>
      </w:r>
    </w:p>
    <w:p w:rsidR="00913B18" w:rsidRPr="003E0DF7" w:rsidRDefault="00913B18" w:rsidP="003E0DF7">
      <w:pPr>
        <w:pStyle w:val="af"/>
        <w:ind w:firstLine="422"/>
        <w:rPr>
          <w:rStyle w:val="ae"/>
        </w:rPr>
      </w:pPr>
      <w:r w:rsidRPr="003E0DF7">
        <w:rPr>
          <w:rStyle w:val="ae"/>
          <w:rFonts w:hint="eastAsia"/>
        </w:rPr>
        <w:t>温度风扇控制，默认是“自动模式</w:t>
      </w:r>
      <w:r w:rsidRPr="003E0DF7">
        <w:rPr>
          <w:rStyle w:val="ae"/>
        </w:rPr>
        <w:t>”</w:t>
      </w:r>
      <w:r w:rsidRPr="003E0DF7">
        <w:rPr>
          <w:rStyle w:val="ae"/>
          <w:rFonts w:hint="eastAsia"/>
        </w:rPr>
        <w:t>：</w:t>
      </w:r>
      <w:r w:rsidRPr="003E0DF7">
        <w:rPr>
          <w:rStyle w:val="ae"/>
        </w:rPr>
        <w:t>&gt;45</w:t>
      </w:r>
      <w:r w:rsidRPr="003E0DF7">
        <w:rPr>
          <w:rStyle w:val="ae"/>
          <w:rFonts w:hint="eastAsia"/>
        </w:rPr>
        <w:t>度开，</w:t>
      </w:r>
      <w:r w:rsidRPr="003E0DF7">
        <w:rPr>
          <w:rStyle w:val="ae"/>
        </w:rPr>
        <w:t>&lt;40</w:t>
      </w:r>
      <w:r w:rsidR="00EA4BEF" w:rsidRPr="003E0DF7">
        <w:rPr>
          <w:rStyle w:val="ae"/>
          <w:rFonts w:hint="eastAsia"/>
        </w:rPr>
        <w:t>度关；另外是常开、常关、</w:t>
      </w:r>
      <w:r w:rsidRPr="003E0DF7">
        <w:rPr>
          <w:rStyle w:val="ae"/>
          <w:rFonts w:hint="eastAsia"/>
        </w:rPr>
        <w:t>等模式可以供客户选择</w:t>
      </w:r>
      <w:r w:rsidR="003E0DF7">
        <w:rPr>
          <w:rStyle w:val="ae"/>
          <w:rFonts w:hint="eastAsia"/>
        </w:rPr>
        <w:t>如上图。</w:t>
      </w:r>
    </w:p>
    <w:p w:rsidR="00913B18" w:rsidRPr="00106A50" w:rsidRDefault="00AB2C78" w:rsidP="00E712DC">
      <w:pPr>
        <w:pStyle w:val="a0"/>
        <w:ind w:firstLine="480"/>
        <w:rPr>
          <w:rFonts w:ascii="宋体" w:hAnsi="宋体"/>
          <w:szCs w:val="21"/>
        </w:rPr>
      </w:pPr>
      <w:r>
        <w:rPr>
          <w:rFonts w:ascii="宋体" w:hAnsi="宋体"/>
          <w:noProof/>
          <w:szCs w:val="21"/>
        </w:rPr>
        <w:drawing>
          <wp:inline distT="0" distB="0" distL="0" distR="0">
            <wp:extent cx="4415155" cy="1187450"/>
            <wp:effectExtent l="0" t="0" r="0" b="0"/>
            <wp:docPr id="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3E0DF7" w:rsidRDefault="00913B18" w:rsidP="003E0DF7">
      <w:pPr>
        <w:pStyle w:val="af"/>
        <w:ind w:firstLine="422"/>
        <w:rPr>
          <w:rStyle w:val="ae"/>
        </w:rPr>
      </w:pPr>
      <w:r w:rsidRPr="003E0DF7">
        <w:rPr>
          <w:rStyle w:val="ae"/>
          <w:rFonts w:hint="eastAsia"/>
        </w:rPr>
        <w:t>测试项里面有关于</w:t>
      </w:r>
      <w:r w:rsidR="0008376B" w:rsidRPr="003E0DF7">
        <w:rPr>
          <w:rStyle w:val="ae"/>
          <w:rFonts w:hint="eastAsia"/>
        </w:rPr>
        <w:t xml:space="preserve">CM0059 </w:t>
      </w:r>
      <w:r w:rsidRPr="003E0DF7">
        <w:rPr>
          <w:rStyle w:val="ae"/>
        </w:rPr>
        <w:t>LVDS</w:t>
      </w:r>
      <w:r w:rsidRPr="003E0DF7">
        <w:rPr>
          <w:rStyle w:val="ae"/>
          <w:rFonts w:hint="eastAsia"/>
        </w:rPr>
        <w:t>信号输出的一些设定（方便点屏测试）和</w:t>
      </w:r>
      <w:proofErr w:type="gramStart"/>
      <w:r w:rsidRPr="003E0DF7">
        <w:rPr>
          <w:rStyle w:val="ae"/>
          <w:rFonts w:hint="eastAsia"/>
        </w:rPr>
        <w:t>烤机模式</w:t>
      </w:r>
      <w:proofErr w:type="gramEnd"/>
      <w:r w:rsidRPr="003E0DF7">
        <w:rPr>
          <w:rStyle w:val="ae"/>
          <w:rFonts w:hint="eastAsia"/>
        </w:rPr>
        <w:t>的开关，拷</w:t>
      </w:r>
      <w:proofErr w:type="gramStart"/>
      <w:r w:rsidRPr="003E0DF7">
        <w:rPr>
          <w:rStyle w:val="ae"/>
          <w:rFonts w:hint="eastAsia"/>
        </w:rPr>
        <w:t>机模式</w:t>
      </w:r>
      <w:proofErr w:type="gramEnd"/>
      <w:r w:rsidRPr="003E0DF7">
        <w:rPr>
          <w:rStyle w:val="ae"/>
          <w:rFonts w:hint="eastAsia"/>
        </w:rPr>
        <w:t>必须在无信号的情况</w:t>
      </w:r>
      <w:proofErr w:type="gramStart"/>
      <w:r w:rsidRPr="003E0DF7">
        <w:rPr>
          <w:rStyle w:val="ae"/>
          <w:rFonts w:hint="eastAsia"/>
        </w:rPr>
        <w:t>下次</w:t>
      </w:r>
      <w:r w:rsidR="003E0DF7">
        <w:rPr>
          <w:rStyle w:val="ae"/>
          <w:rFonts w:hint="eastAsia"/>
        </w:rPr>
        <w:t>啊能开启</w:t>
      </w:r>
      <w:proofErr w:type="gramEnd"/>
      <w:r w:rsidR="003E0DF7">
        <w:rPr>
          <w:rStyle w:val="ae"/>
          <w:rFonts w:hint="eastAsia"/>
        </w:rPr>
        <w:t>，功能为：红、绿、蓝、白、黑等颜色闪烁，不需要可以关闭如上图。</w:t>
      </w:r>
    </w:p>
    <w:p w:rsidR="00913B18" w:rsidRPr="00106A50" w:rsidRDefault="00C5316B" w:rsidP="00E712DC">
      <w:pPr>
        <w:pStyle w:val="a0"/>
        <w:ind w:leftChars="228" w:left="479" w:firstLineChars="0" w:firstLine="0"/>
        <w:rPr>
          <w:rFonts w:ascii="宋体" w:hAnsi="宋体"/>
          <w:szCs w:val="21"/>
        </w:rPr>
      </w:pPr>
      <w:r>
        <w:rPr>
          <w:rFonts w:ascii="宋体" w:hAnsi="宋体"/>
          <w:noProof/>
          <w:szCs w:val="21"/>
        </w:rPr>
        <w:lastRenderedPageBreak/>
        <w:drawing>
          <wp:inline distT="0" distB="0" distL="0" distR="0">
            <wp:extent cx="4391638" cy="1276528"/>
            <wp:effectExtent l="0" t="0" r="9525"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C3CD.tmp"/>
                    <pic:cNvPicPr/>
                  </pic:nvPicPr>
                  <pic:blipFill>
                    <a:blip r:embed="rId45">
                      <a:extLst>
                        <a:ext uri="{28A0092B-C50C-407E-A947-70E740481C1C}">
                          <a14:useLocalDpi xmlns:a14="http://schemas.microsoft.com/office/drawing/2010/main" val="0"/>
                        </a:ext>
                      </a:extLst>
                    </a:blip>
                    <a:stretch>
                      <a:fillRect/>
                    </a:stretch>
                  </pic:blipFill>
                  <pic:spPr>
                    <a:xfrm>
                      <a:off x="0" y="0"/>
                      <a:ext cx="4391638" cy="1276528"/>
                    </a:xfrm>
                    <a:prstGeom prst="rect">
                      <a:avLst/>
                    </a:prstGeom>
                  </pic:spPr>
                </pic:pic>
              </a:graphicData>
            </a:graphic>
          </wp:inline>
        </w:drawing>
      </w:r>
    </w:p>
    <w:p w:rsidR="00913B18" w:rsidRPr="003E0DF7" w:rsidRDefault="00913B18" w:rsidP="003E0DF7">
      <w:pPr>
        <w:pStyle w:val="af"/>
        <w:ind w:firstLine="422"/>
        <w:rPr>
          <w:rStyle w:val="ae"/>
        </w:rPr>
      </w:pPr>
      <w:r w:rsidRPr="003E0DF7">
        <w:rPr>
          <w:rStyle w:val="ae"/>
          <w:rFonts w:hint="eastAsia"/>
        </w:rPr>
        <w:t>软</w:t>
      </w:r>
      <w:r w:rsidRPr="003E0DF7">
        <w:rPr>
          <w:rStyle w:val="ae"/>
        </w:rPr>
        <w:t>ID</w:t>
      </w:r>
      <w:r w:rsidRPr="003E0DF7">
        <w:rPr>
          <w:rStyle w:val="ae"/>
          <w:rFonts w:hint="eastAsia"/>
        </w:rPr>
        <w:t>识别码设定和设置软</w:t>
      </w:r>
      <w:r w:rsidRPr="003E0DF7">
        <w:rPr>
          <w:rStyle w:val="ae"/>
        </w:rPr>
        <w:t>ID</w:t>
      </w:r>
      <w:r w:rsidRPr="003E0DF7">
        <w:rPr>
          <w:rStyle w:val="ae"/>
          <w:rFonts w:hint="eastAsia"/>
        </w:rPr>
        <w:t>，首先可以产生识别码，然后根据产生的识别码来设定行列地址</w:t>
      </w:r>
      <w:r w:rsidR="003E0DF7">
        <w:rPr>
          <w:rStyle w:val="ae"/>
          <w:rFonts w:hint="eastAsia"/>
        </w:rPr>
        <w:t>如上图。</w:t>
      </w:r>
    </w:p>
    <w:p w:rsidR="00913B18" w:rsidRPr="00106A50" w:rsidRDefault="00AB2C78" w:rsidP="00E712DC">
      <w:pPr>
        <w:pStyle w:val="a0"/>
        <w:ind w:leftChars="228" w:left="479" w:firstLineChars="0" w:firstLine="0"/>
        <w:rPr>
          <w:rFonts w:ascii="宋体" w:hAnsi="宋体"/>
          <w:szCs w:val="21"/>
        </w:rPr>
      </w:pPr>
      <w:r>
        <w:rPr>
          <w:rFonts w:ascii="宋体" w:hAnsi="宋体"/>
          <w:noProof/>
          <w:szCs w:val="21"/>
        </w:rPr>
        <w:drawing>
          <wp:inline distT="0" distB="0" distL="0" distR="0">
            <wp:extent cx="4415155" cy="1187450"/>
            <wp:effectExtent l="0" t="0" r="0" b="0"/>
            <wp:docPr id="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3E0DF7" w:rsidRDefault="00913B18" w:rsidP="003E0DF7">
      <w:pPr>
        <w:pStyle w:val="af"/>
        <w:ind w:firstLine="422"/>
        <w:rPr>
          <w:rStyle w:val="ae"/>
        </w:rPr>
      </w:pPr>
      <w:r w:rsidRPr="003E0DF7">
        <w:rPr>
          <w:rStyle w:val="ae"/>
          <w:rFonts w:hint="eastAsia"/>
        </w:rPr>
        <w:t>调节像</w:t>
      </w:r>
      <w:r w:rsidRPr="003E0DF7">
        <w:rPr>
          <w:rStyle w:val="ae"/>
        </w:rPr>
        <w:t>CVBS</w:t>
      </w:r>
      <w:r w:rsidR="00887177">
        <w:rPr>
          <w:rStyle w:val="ae"/>
          <w:rFonts w:hint="eastAsia"/>
        </w:rPr>
        <w:t>之类做了切边图像处理的画面显示大小调整，调乱了可以恢复如上图</w:t>
      </w:r>
    </w:p>
    <w:p w:rsidR="00913B18" w:rsidRPr="00106A50" w:rsidRDefault="00AB2C78" w:rsidP="00E712DC">
      <w:pPr>
        <w:pStyle w:val="a0"/>
        <w:ind w:leftChars="228" w:left="479" w:firstLineChars="0" w:firstLine="0"/>
        <w:rPr>
          <w:rFonts w:ascii="宋体" w:hAnsi="宋体"/>
          <w:szCs w:val="21"/>
        </w:rPr>
      </w:pPr>
      <w:r>
        <w:rPr>
          <w:rFonts w:ascii="宋体" w:hAnsi="宋体"/>
          <w:noProof/>
          <w:szCs w:val="21"/>
        </w:rPr>
        <w:drawing>
          <wp:inline distT="0" distB="0" distL="0" distR="0">
            <wp:extent cx="4415155" cy="1187450"/>
            <wp:effectExtent l="0" t="0" r="0" b="0"/>
            <wp:docPr id="3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887177" w:rsidRDefault="00913B18" w:rsidP="00887177">
      <w:pPr>
        <w:pStyle w:val="af"/>
        <w:ind w:firstLine="422"/>
        <w:rPr>
          <w:rStyle w:val="ae"/>
        </w:rPr>
      </w:pPr>
      <w:r w:rsidRPr="00887177">
        <w:rPr>
          <w:rStyle w:val="ae"/>
          <w:rFonts w:hint="eastAsia"/>
        </w:rPr>
        <w:t>在有</w:t>
      </w:r>
      <w:r w:rsidRPr="00887177">
        <w:rPr>
          <w:rStyle w:val="ae"/>
        </w:rPr>
        <w:t>U</w:t>
      </w:r>
      <w:r w:rsidRPr="00887177">
        <w:rPr>
          <w:rStyle w:val="ae"/>
          <w:rFonts w:hint="eastAsia"/>
        </w:rPr>
        <w:t>盘连接的情况下，而且内有对应</w:t>
      </w:r>
      <w:r w:rsidRPr="00887177">
        <w:rPr>
          <w:rStyle w:val="ae"/>
        </w:rPr>
        <w:t>bin</w:t>
      </w:r>
      <w:r w:rsidRPr="00887177">
        <w:rPr>
          <w:rStyle w:val="ae"/>
          <w:rFonts w:hint="eastAsia"/>
        </w:rPr>
        <w:t>文件，可以通过</w:t>
      </w:r>
      <w:r w:rsidRPr="00887177">
        <w:rPr>
          <w:rStyle w:val="ae"/>
        </w:rPr>
        <w:t>RS232</w:t>
      </w:r>
      <w:r w:rsidRPr="00887177">
        <w:rPr>
          <w:rStyle w:val="ae"/>
          <w:rFonts w:hint="eastAsia"/>
        </w:rPr>
        <w:t>对指定</w:t>
      </w:r>
      <w:r w:rsidR="0008376B" w:rsidRPr="00887177">
        <w:rPr>
          <w:rStyle w:val="ae"/>
          <w:rFonts w:hint="eastAsia"/>
        </w:rPr>
        <w:t>CM0059</w:t>
      </w:r>
      <w:r w:rsidR="0008376B" w:rsidRPr="00887177">
        <w:rPr>
          <w:rStyle w:val="ae"/>
          <w:rFonts w:hint="eastAsia"/>
        </w:rPr>
        <w:t>板</w:t>
      </w:r>
      <w:r w:rsidRPr="00887177">
        <w:rPr>
          <w:rStyle w:val="ae"/>
          <w:rFonts w:hint="eastAsia"/>
        </w:rPr>
        <w:t>子升级</w:t>
      </w:r>
      <w:r w:rsidR="00887177">
        <w:rPr>
          <w:rStyle w:val="ae"/>
          <w:rFonts w:hint="eastAsia"/>
        </w:rPr>
        <w:t>如上图。</w:t>
      </w:r>
    </w:p>
    <w:p w:rsidR="00913B18" w:rsidRPr="00106A50" w:rsidRDefault="00AB2C78" w:rsidP="00E712DC">
      <w:pPr>
        <w:pStyle w:val="a0"/>
        <w:ind w:leftChars="228" w:left="479" w:firstLineChars="0" w:firstLine="0"/>
        <w:rPr>
          <w:rFonts w:ascii="宋体" w:hAnsi="宋体"/>
          <w:szCs w:val="21"/>
        </w:rPr>
      </w:pPr>
      <w:r>
        <w:rPr>
          <w:rFonts w:ascii="宋体" w:hAnsi="宋体"/>
          <w:noProof/>
          <w:szCs w:val="21"/>
        </w:rPr>
        <w:drawing>
          <wp:inline distT="0" distB="0" distL="0" distR="0">
            <wp:extent cx="4391638" cy="125747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C6F2C.tmp"/>
                    <pic:cNvPicPr/>
                  </pic:nvPicPr>
                  <pic:blipFill>
                    <a:blip r:embed="rId47">
                      <a:extLst>
                        <a:ext uri="{28A0092B-C50C-407E-A947-70E740481C1C}">
                          <a14:useLocalDpi xmlns:a14="http://schemas.microsoft.com/office/drawing/2010/main" val="0"/>
                        </a:ext>
                      </a:extLst>
                    </a:blip>
                    <a:stretch>
                      <a:fillRect/>
                    </a:stretch>
                  </pic:blipFill>
                  <pic:spPr>
                    <a:xfrm>
                      <a:off x="0" y="0"/>
                      <a:ext cx="4391638" cy="1257476"/>
                    </a:xfrm>
                    <a:prstGeom prst="rect">
                      <a:avLst/>
                    </a:prstGeom>
                  </pic:spPr>
                </pic:pic>
              </a:graphicData>
            </a:graphic>
          </wp:inline>
        </w:drawing>
      </w:r>
    </w:p>
    <w:p w:rsidR="00913B18" w:rsidRPr="00887177" w:rsidRDefault="00913B18" w:rsidP="00887177">
      <w:pPr>
        <w:pStyle w:val="af"/>
        <w:ind w:firstLine="422"/>
        <w:rPr>
          <w:rStyle w:val="ae"/>
        </w:rPr>
      </w:pPr>
      <w:r w:rsidRPr="00887177">
        <w:rPr>
          <w:rStyle w:val="ae"/>
        </w:rPr>
        <w:t>LOGO</w:t>
      </w:r>
      <w:r w:rsidRPr="00887177">
        <w:rPr>
          <w:rStyle w:val="ae"/>
          <w:rFonts w:hint="eastAsia"/>
        </w:rPr>
        <w:t>显示的开关和</w:t>
      </w:r>
      <w:r w:rsidRPr="00887177">
        <w:rPr>
          <w:rStyle w:val="ae"/>
        </w:rPr>
        <w:t>LOGO</w:t>
      </w:r>
      <w:r w:rsidR="00887177">
        <w:rPr>
          <w:rStyle w:val="ae"/>
          <w:rFonts w:hint="eastAsia"/>
        </w:rPr>
        <w:t>拼接功能的开启如上图。</w:t>
      </w:r>
    </w:p>
    <w:p w:rsidR="00913B18" w:rsidRPr="00106A50" w:rsidRDefault="00913B18" w:rsidP="00E712DC">
      <w:pPr>
        <w:pStyle w:val="a0"/>
        <w:ind w:leftChars="228" w:left="479" w:firstLineChars="0" w:firstLine="0"/>
        <w:rPr>
          <w:rFonts w:ascii="宋体" w:hAnsi="宋体"/>
          <w:szCs w:val="21"/>
        </w:rPr>
      </w:pPr>
    </w:p>
    <w:p w:rsidR="00913B18" w:rsidRPr="00106A50" w:rsidRDefault="00AB2C78" w:rsidP="00E712DC">
      <w:pPr>
        <w:pStyle w:val="a0"/>
        <w:ind w:leftChars="228" w:left="479" w:firstLineChars="0" w:firstLine="0"/>
        <w:rPr>
          <w:rFonts w:ascii="宋体" w:hAnsi="宋体"/>
          <w:szCs w:val="21"/>
        </w:rPr>
      </w:pPr>
      <w:r>
        <w:rPr>
          <w:rFonts w:ascii="宋体" w:hAnsi="宋体"/>
          <w:noProof/>
          <w:szCs w:val="21"/>
        </w:rPr>
        <w:drawing>
          <wp:inline distT="0" distB="0" distL="0" distR="0">
            <wp:extent cx="4363059" cy="1267002"/>
            <wp:effectExtent l="0" t="0" r="0" b="9525"/>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CB957.tmp"/>
                    <pic:cNvPicPr/>
                  </pic:nvPicPr>
                  <pic:blipFill>
                    <a:blip r:embed="rId48">
                      <a:extLst>
                        <a:ext uri="{28A0092B-C50C-407E-A947-70E740481C1C}">
                          <a14:useLocalDpi xmlns:a14="http://schemas.microsoft.com/office/drawing/2010/main" val="0"/>
                        </a:ext>
                      </a:extLst>
                    </a:blip>
                    <a:stretch>
                      <a:fillRect/>
                    </a:stretch>
                  </pic:blipFill>
                  <pic:spPr>
                    <a:xfrm>
                      <a:off x="0" y="0"/>
                      <a:ext cx="4363059" cy="1267002"/>
                    </a:xfrm>
                    <a:prstGeom prst="rect">
                      <a:avLst/>
                    </a:prstGeom>
                  </pic:spPr>
                </pic:pic>
              </a:graphicData>
            </a:graphic>
          </wp:inline>
        </w:drawing>
      </w:r>
    </w:p>
    <w:p w:rsidR="00913B18" w:rsidRPr="00887177" w:rsidRDefault="00913B18" w:rsidP="00887177">
      <w:pPr>
        <w:pStyle w:val="af"/>
        <w:ind w:firstLine="422"/>
        <w:rPr>
          <w:rStyle w:val="ae"/>
        </w:rPr>
      </w:pPr>
      <w:r w:rsidRPr="00887177">
        <w:rPr>
          <w:rStyle w:val="ae"/>
          <w:rFonts w:hint="eastAsia"/>
        </w:rPr>
        <w:t>背光控制模块，有背光电压调节和</w:t>
      </w:r>
      <w:r w:rsidRPr="00887177">
        <w:rPr>
          <w:rStyle w:val="ae"/>
        </w:rPr>
        <w:t>PWM</w:t>
      </w:r>
      <w:r w:rsidR="00887177" w:rsidRPr="00887177">
        <w:rPr>
          <w:rStyle w:val="ae"/>
          <w:rFonts w:hint="eastAsia"/>
        </w:rPr>
        <w:t>输出频率调节如上图。</w:t>
      </w:r>
    </w:p>
    <w:p w:rsidR="00913B18" w:rsidRPr="00106A50" w:rsidRDefault="00913B18" w:rsidP="00E712DC">
      <w:pPr>
        <w:pStyle w:val="a0"/>
        <w:ind w:leftChars="228" w:left="479" w:firstLineChars="0" w:firstLine="0"/>
        <w:rPr>
          <w:rFonts w:ascii="宋体" w:hAnsi="宋体"/>
          <w:szCs w:val="21"/>
        </w:rPr>
      </w:pPr>
    </w:p>
    <w:p w:rsidR="00913B18" w:rsidRPr="00106A50" w:rsidRDefault="00AB2C78" w:rsidP="00E712DC">
      <w:pPr>
        <w:pStyle w:val="a0"/>
        <w:ind w:leftChars="228" w:left="479" w:firstLineChars="0" w:firstLine="0"/>
        <w:rPr>
          <w:rFonts w:ascii="宋体" w:hAnsi="宋体"/>
          <w:szCs w:val="21"/>
        </w:rPr>
      </w:pPr>
      <w:r>
        <w:rPr>
          <w:rFonts w:ascii="宋体" w:hAnsi="宋体"/>
          <w:noProof/>
          <w:szCs w:val="21"/>
        </w:rPr>
        <w:lastRenderedPageBreak/>
        <w:drawing>
          <wp:inline distT="0" distB="0" distL="0" distR="0">
            <wp:extent cx="4415155" cy="1187450"/>
            <wp:effectExtent l="0" t="0" r="0" b="0"/>
            <wp:docPr id="4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887177" w:rsidRDefault="00913B18" w:rsidP="00887177">
      <w:pPr>
        <w:pStyle w:val="af"/>
        <w:ind w:firstLine="422"/>
        <w:rPr>
          <w:rStyle w:val="ae"/>
        </w:rPr>
      </w:pPr>
      <w:r w:rsidRPr="00887177">
        <w:rPr>
          <w:rStyle w:val="ae"/>
          <w:rFonts w:hint="eastAsia"/>
        </w:rPr>
        <w:t>定时开关机，其利用上位机</w:t>
      </w:r>
      <w:r w:rsidRPr="00887177">
        <w:rPr>
          <w:rStyle w:val="ae"/>
        </w:rPr>
        <w:t>PC</w:t>
      </w:r>
      <w:r w:rsidRPr="00887177">
        <w:rPr>
          <w:rStyle w:val="ae"/>
          <w:rFonts w:hint="eastAsia"/>
        </w:rPr>
        <w:t>端软件产生计时器，按照指定时间来发送开关机命令给</w:t>
      </w:r>
      <w:r w:rsidR="0008376B" w:rsidRPr="00887177">
        <w:rPr>
          <w:rStyle w:val="ae"/>
          <w:rFonts w:hint="eastAsia"/>
        </w:rPr>
        <w:t>CM0059</w:t>
      </w:r>
      <w:r w:rsidR="0008376B" w:rsidRPr="00887177">
        <w:rPr>
          <w:rStyle w:val="ae"/>
          <w:rFonts w:hint="eastAsia"/>
        </w:rPr>
        <w:t>板</w:t>
      </w:r>
      <w:r w:rsidR="00887177">
        <w:rPr>
          <w:rStyle w:val="ae"/>
          <w:rFonts w:hint="eastAsia"/>
        </w:rPr>
        <w:t>子，从而实现整机的定时开关如上图。</w:t>
      </w:r>
    </w:p>
    <w:p w:rsidR="00913B18" w:rsidRPr="00106A50" w:rsidRDefault="00913B18" w:rsidP="00E712DC">
      <w:pPr>
        <w:pStyle w:val="a0"/>
        <w:ind w:leftChars="228" w:left="479" w:firstLineChars="0" w:firstLine="0"/>
        <w:rPr>
          <w:rFonts w:ascii="宋体" w:hAnsi="宋体"/>
          <w:sz w:val="21"/>
          <w:szCs w:val="21"/>
        </w:rPr>
      </w:pPr>
    </w:p>
    <w:p w:rsidR="00913B18" w:rsidRPr="00106A50" w:rsidRDefault="00AB2C78" w:rsidP="00E712DC">
      <w:pPr>
        <w:pStyle w:val="a0"/>
        <w:ind w:leftChars="228" w:left="479" w:firstLineChars="0" w:firstLine="0"/>
        <w:rPr>
          <w:rFonts w:ascii="宋体" w:hAnsi="宋体"/>
          <w:szCs w:val="21"/>
        </w:rPr>
      </w:pPr>
      <w:r>
        <w:rPr>
          <w:rFonts w:ascii="宋体" w:hAnsi="宋体"/>
          <w:noProof/>
          <w:szCs w:val="21"/>
        </w:rPr>
        <w:drawing>
          <wp:inline distT="0" distB="0" distL="0" distR="0">
            <wp:extent cx="4415155" cy="1187450"/>
            <wp:effectExtent l="0" t="0" r="0" b="0"/>
            <wp:docPr id="4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5155" cy="1187450"/>
                    </a:xfrm>
                    <a:prstGeom prst="rect">
                      <a:avLst/>
                    </a:prstGeom>
                    <a:noFill/>
                    <a:ln>
                      <a:noFill/>
                    </a:ln>
                  </pic:spPr>
                </pic:pic>
              </a:graphicData>
            </a:graphic>
          </wp:inline>
        </w:drawing>
      </w:r>
    </w:p>
    <w:p w:rsidR="00913B18" w:rsidRPr="00887177" w:rsidRDefault="00913B18" w:rsidP="00887177">
      <w:pPr>
        <w:pStyle w:val="af"/>
        <w:ind w:firstLine="422"/>
        <w:rPr>
          <w:rStyle w:val="ae"/>
        </w:rPr>
      </w:pPr>
      <w:r w:rsidRPr="00887177">
        <w:rPr>
          <w:rStyle w:val="ae"/>
          <w:rFonts w:hint="eastAsia"/>
        </w:rPr>
        <w:t>总复位界面，密码为</w:t>
      </w:r>
      <w:r w:rsidR="00C5316B" w:rsidRPr="00887177">
        <w:rPr>
          <w:rStyle w:val="ae"/>
          <w:rFonts w:hint="eastAsia"/>
        </w:rPr>
        <w:t>55BOEDW</w:t>
      </w:r>
      <w:r w:rsidRPr="00887177">
        <w:rPr>
          <w:rStyle w:val="ae"/>
          <w:rFonts w:hint="eastAsia"/>
        </w:rPr>
        <w:t>，此复位为复位除（限制时间和预案）之外的所有设定，包括软</w:t>
      </w:r>
      <w:r w:rsidRPr="00887177">
        <w:rPr>
          <w:rStyle w:val="ae"/>
        </w:rPr>
        <w:t>ID</w:t>
      </w:r>
      <w:r w:rsidR="00887177">
        <w:rPr>
          <w:rStyle w:val="ae"/>
          <w:rFonts w:hint="eastAsia"/>
        </w:rPr>
        <w:t>也会复位如上图。</w:t>
      </w:r>
    </w:p>
    <w:p w:rsidR="00913B18" w:rsidRPr="00887177" w:rsidRDefault="00913B18" w:rsidP="00887177">
      <w:pPr>
        <w:pStyle w:val="af"/>
        <w:ind w:firstLine="422"/>
        <w:rPr>
          <w:rStyle w:val="ae"/>
        </w:rPr>
      </w:pPr>
    </w:p>
    <w:p w:rsidR="00913B18" w:rsidRPr="00106A50" w:rsidRDefault="00913B18" w:rsidP="00076A7B">
      <w:pPr>
        <w:pStyle w:val="2"/>
        <w:rPr>
          <w:szCs w:val="21"/>
        </w:rPr>
      </w:pPr>
      <w:bookmarkStart w:id="86" w:name="_Toc455592163"/>
      <w:r w:rsidRPr="00106A50">
        <w:rPr>
          <w:rFonts w:hint="eastAsia"/>
        </w:rPr>
        <w:t>关于限制时间功能使用说明</w:t>
      </w:r>
      <w:bookmarkEnd w:id="86"/>
    </w:p>
    <w:p w:rsidR="00913B18" w:rsidRPr="00106A50" w:rsidRDefault="0008376B" w:rsidP="00887177">
      <w:pPr>
        <w:pStyle w:val="af"/>
      </w:pPr>
      <w:r w:rsidRPr="00106A50">
        <w:rPr>
          <w:rFonts w:cs="Arial" w:hint="eastAsia"/>
          <w:bCs/>
        </w:rPr>
        <w:t>CM0059</w:t>
      </w:r>
      <w:r w:rsidR="00913B18" w:rsidRPr="00106A50">
        <w:rPr>
          <w:rFonts w:hint="eastAsia"/>
        </w:rPr>
        <w:t>使用时间限制功能主要由（时间限制文件生成系统）和（注册界面）构成，</w:t>
      </w:r>
    </w:p>
    <w:p w:rsidR="00913B18" w:rsidRPr="00106A50" w:rsidRDefault="00913B18" w:rsidP="00887177">
      <w:pPr>
        <w:pStyle w:val="af"/>
      </w:pPr>
      <w:r w:rsidRPr="00106A50">
        <w:rPr>
          <w:rFonts w:hint="eastAsia"/>
        </w:rPr>
        <w:t>如下：</w:t>
      </w:r>
    </w:p>
    <w:p w:rsidR="00913B18" w:rsidRPr="00106A50" w:rsidRDefault="00AB2C78" w:rsidP="002F771B">
      <w:pPr>
        <w:pStyle w:val="af"/>
      </w:pPr>
      <w:r>
        <w:rPr>
          <w:noProof/>
        </w:rPr>
        <w:drawing>
          <wp:inline distT="0" distB="0" distL="0" distR="0" wp14:anchorId="16CC5BFE" wp14:editId="38F1CFFA">
            <wp:extent cx="4544695" cy="3773805"/>
            <wp:effectExtent l="0" t="0" r="0" b="0"/>
            <wp:docPr id="4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4695" cy="3773805"/>
                    </a:xfrm>
                    <a:prstGeom prst="rect">
                      <a:avLst/>
                    </a:prstGeom>
                    <a:noFill/>
                    <a:ln>
                      <a:noFill/>
                    </a:ln>
                  </pic:spPr>
                </pic:pic>
              </a:graphicData>
            </a:graphic>
          </wp:inline>
        </w:drawing>
      </w:r>
    </w:p>
    <w:p w:rsidR="00913B18" w:rsidRPr="00106A50" w:rsidRDefault="00913B18" w:rsidP="00076A7B">
      <w:pPr>
        <w:pStyle w:val="3"/>
      </w:pPr>
      <w:r w:rsidRPr="00106A50">
        <w:lastRenderedPageBreak/>
        <w:t xml:space="preserve">  </w:t>
      </w:r>
      <w:bookmarkStart w:id="87" w:name="_Toc455592164"/>
      <w:r w:rsidRPr="00106A50">
        <w:rPr>
          <w:rFonts w:hint="eastAsia"/>
        </w:rPr>
        <w:t>注册时间限制功能界面</w:t>
      </w:r>
      <w:bookmarkEnd w:id="87"/>
    </w:p>
    <w:p w:rsidR="00913B18" w:rsidRDefault="009C4B95" w:rsidP="00A5481B">
      <w:pPr>
        <w:rPr>
          <w:rFonts w:ascii="宋体" w:hAnsi="宋体"/>
          <w:sz w:val="28"/>
          <w:szCs w:val="28"/>
        </w:rPr>
      </w:pPr>
      <w:r>
        <w:rPr>
          <w:rFonts w:ascii="宋体" w:hAnsi="宋体"/>
          <w:noProof/>
          <w:sz w:val="28"/>
          <w:szCs w:val="28"/>
        </w:rPr>
        <w:drawing>
          <wp:inline distT="0" distB="0" distL="0" distR="0" wp14:anchorId="2F58C727" wp14:editId="7BDCE540">
            <wp:extent cx="4258270" cy="819264"/>
            <wp:effectExtent l="0" t="0" r="9525"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E1D9.tmp"/>
                    <pic:cNvPicPr/>
                  </pic:nvPicPr>
                  <pic:blipFill>
                    <a:blip r:embed="rId52">
                      <a:extLst>
                        <a:ext uri="{28A0092B-C50C-407E-A947-70E740481C1C}">
                          <a14:useLocalDpi xmlns:a14="http://schemas.microsoft.com/office/drawing/2010/main" val="0"/>
                        </a:ext>
                      </a:extLst>
                    </a:blip>
                    <a:stretch>
                      <a:fillRect/>
                    </a:stretch>
                  </pic:blipFill>
                  <pic:spPr>
                    <a:xfrm>
                      <a:off x="0" y="0"/>
                      <a:ext cx="4258270" cy="819264"/>
                    </a:xfrm>
                    <a:prstGeom prst="rect">
                      <a:avLst/>
                    </a:prstGeom>
                  </pic:spPr>
                </pic:pic>
              </a:graphicData>
            </a:graphic>
          </wp:inline>
        </w:drawing>
      </w:r>
    </w:p>
    <w:p w:rsidR="00887177" w:rsidRPr="00887177" w:rsidRDefault="00887177" w:rsidP="00887177">
      <w:pPr>
        <w:pStyle w:val="af"/>
        <w:ind w:firstLine="422"/>
        <w:rPr>
          <w:rStyle w:val="ae"/>
        </w:rPr>
      </w:pPr>
      <w:r w:rsidRPr="00887177">
        <w:rPr>
          <w:rStyle w:val="ae"/>
          <w:rFonts w:hint="eastAsia"/>
        </w:rPr>
        <w:t>注册界面是嵌入到客户控制软件内：点击注册按钮如</w:t>
      </w:r>
      <w:r>
        <w:rPr>
          <w:rStyle w:val="ae"/>
          <w:rFonts w:hint="eastAsia"/>
        </w:rPr>
        <w:t>上</w:t>
      </w:r>
      <w:r w:rsidRPr="00887177">
        <w:rPr>
          <w:rStyle w:val="ae"/>
          <w:rFonts w:hint="eastAsia"/>
        </w:rPr>
        <w:t>图</w:t>
      </w:r>
    </w:p>
    <w:p w:rsidR="00887177" w:rsidRPr="00887177" w:rsidRDefault="00887177" w:rsidP="00A5481B">
      <w:pPr>
        <w:rPr>
          <w:rFonts w:ascii="宋体" w:hAnsi="宋体"/>
          <w:sz w:val="28"/>
          <w:szCs w:val="28"/>
        </w:rPr>
      </w:pPr>
    </w:p>
    <w:p w:rsidR="00913B18" w:rsidRDefault="00A53FFE" w:rsidP="00A5481B">
      <w:pPr>
        <w:rPr>
          <w:rFonts w:ascii="宋体" w:hAnsi="宋体"/>
          <w:sz w:val="28"/>
          <w:szCs w:val="28"/>
        </w:rPr>
      </w:pPr>
      <w:r>
        <w:rPr>
          <w:rFonts w:ascii="宋体" w:hAnsi="宋体"/>
          <w:noProof/>
          <w:sz w:val="28"/>
          <w:szCs w:val="28"/>
        </w:rPr>
        <w:drawing>
          <wp:inline distT="0" distB="0" distL="0" distR="0">
            <wp:extent cx="5922645" cy="2687955"/>
            <wp:effectExtent l="0" t="0" r="1905"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A882.tmp"/>
                    <pic:cNvPicPr/>
                  </pic:nvPicPr>
                  <pic:blipFill>
                    <a:blip r:embed="rId53">
                      <a:extLst>
                        <a:ext uri="{28A0092B-C50C-407E-A947-70E740481C1C}">
                          <a14:useLocalDpi xmlns:a14="http://schemas.microsoft.com/office/drawing/2010/main" val="0"/>
                        </a:ext>
                      </a:extLst>
                    </a:blip>
                    <a:stretch>
                      <a:fillRect/>
                    </a:stretch>
                  </pic:blipFill>
                  <pic:spPr>
                    <a:xfrm>
                      <a:off x="0" y="0"/>
                      <a:ext cx="5922645" cy="2687955"/>
                    </a:xfrm>
                    <a:prstGeom prst="rect">
                      <a:avLst/>
                    </a:prstGeom>
                  </pic:spPr>
                </pic:pic>
              </a:graphicData>
            </a:graphic>
          </wp:inline>
        </w:drawing>
      </w:r>
    </w:p>
    <w:p w:rsidR="00887177" w:rsidRPr="00887177" w:rsidRDefault="00887177" w:rsidP="00887177">
      <w:pPr>
        <w:pStyle w:val="af"/>
        <w:ind w:firstLine="422"/>
        <w:rPr>
          <w:rStyle w:val="ae"/>
        </w:rPr>
      </w:pPr>
      <w:r>
        <w:rPr>
          <w:rStyle w:val="ae"/>
          <w:rFonts w:hint="eastAsia"/>
        </w:rPr>
        <w:t>弹出注册界面，在此选择注册文件路径后执行注册便可以如上图</w:t>
      </w:r>
    </w:p>
    <w:p w:rsidR="00887177" w:rsidRPr="00887177" w:rsidRDefault="00887177" w:rsidP="00A5481B">
      <w:pPr>
        <w:rPr>
          <w:rFonts w:ascii="宋体" w:hAnsi="宋体"/>
          <w:sz w:val="28"/>
          <w:szCs w:val="28"/>
        </w:rPr>
      </w:pPr>
    </w:p>
    <w:p w:rsidR="00913B18" w:rsidRPr="00106A50" w:rsidRDefault="00913B18" w:rsidP="00076A7B">
      <w:pPr>
        <w:pStyle w:val="3"/>
      </w:pPr>
      <w:bookmarkStart w:id="88" w:name="_Toc455592165"/>
      <w:r w:rsidRPr="00106A50">
        <w:rPr>
          <w:rFonts w:hint="eastAsia"/>
        </w:rPr>
        <w:lastRenderedPageBreak/>
        <w:t>功能描述</w:t>
      </w:r>
      <w:bookmarkEnd w:id="88"/>
    </w:p>
    <w:p w:rsidR="00913B18" w:rsidRPr="00106A50" w:rsidRDefault="00AB2C78" w:rsidP="00A5481B">
      <w:pPr>
        <w:rPr>
          <w:rFonts w:ascii="宋体" w:hAnsi="宋体"/>
          <w:b/>
          <w:sz w:val="28"/>
          <w:szCs w:val="28"/>
        </w:rPr>
      </w:pPr>
      <w:r>
        <w:rPr>
          <w:rFonts w:ascii="宋体" w:hAnsi="宋体"/>
          <w:noProof/>
          <w:sz w:val="28"/>
          <w:szCs w:val="28"/>
        </w:rPr>
        <w:drawing>
          <wp:inline distT="0" distB="0" distL="0" distR="0">
            <wp:extent cx="5581650" cy="4974590"/>
            <wp:effectExtent l="0" t="0" r="0" b="0"/>
            <wp:docPr id="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1650" cy="4974590"/>
                    </a:xfrm>
                    <a:prstGeom prst="rect">
                      <a:avLst/>
                    </a:prstGeom>
                    <a:noFill/>
                    <a:ln>
                      <a:noFill/>
                    </a:ln>
                  </pic:spPr>
                </pic:pic>
              </a:graphicData>
            </a:graphic>
          </wp:inline>
        </w:drawing>
      </w:r>
    </w:p>
    <w:p w:rsidR="00913B18" w:rsidRPr="00106A50" w:rsidRDefault="00913B18" w:rsidP="002F771B">
      <w:pPr>
        <w:pStyle w:val="af"/>
      </w:pPr>
      <w:r w:rsidRPr="00106A50">
        <w:rPr>
          <w:rFonts w:hint="eastAsia"/>
        </w:rPr>
        <w:t>第一步开启限制时间功能：设定限时密码，这个</w:t>
      </w:r>
      <w:r w:rsidRPr="00106A50">
        <w:rPr>
          <w:rFonts w:hint="eastAsia"/>
          <w:b/>
          <w:color w:val="FF0000"/>
        </w:rPr>
        <w:t>密码必须牢记</w:t>
      </w:r>
      <w:r w:rsidRPr="00106A50">
        <w:rPr>
          <w:rFonts w:hint="eastAsia"/>
        </w:rPr>
        <w:t>。然后输入第一次使用时间长度</w:t>
      </w:r>
      <w:r w:rsidRPr="00106A50">
        <w:t>(</w:t>
      </w:r>
      <w:r w:rsidRPr="00106A50">
        <w:rPr>
          <w:rFonts w:hint="eastAsia"/>
        </w:rPr>
        <w:t>不大于</w:t>
      </w:r>
      <w:r w:rsidRPr="00106A50">
        <w:t>50000</w:t>
      </w:r>
      <w:r w:rsidRPr="00106A50">
        <w:rPr>
          <w:rFonts w:hint="eastAsia"/>
        </w:rPr>
        <w:t>小时</w:t>
      </w:r>
      <w:r w:rsidRPr="00106A50">
        <w:t>)</w:t>
      </w:r>
      <w:r w:rsidRPr="00106A50">
        <w:rPr>
          <w:rFonts w:hint="eastAsia"/>
        </w:rPr>
        <w:t>，不能为空。然后点击产生限时文件，如下图。</w:t>
      </w:r>
    </w:p>
    <w:p w:rsidR="00913B18" w:rsidRPr="00106A50" w:rsidRDefault="00913B18" w:rsidP="002F771B">
      <w:pPr>
        <w:pStyle w:val="af"/>
      </w:pPr>
      <w:r w:rsidRPr="00106A50">
        <w:rPr>
          <w:rFonts w:hint="eastAsia"/>
        </w:rPr>
        <w:t>在此界面还可以设定是</w:t>
      </w:r>
      <w:r w:rsidRPr="00106A50">
        <w:rPr>
          <w:rFonts w:hint="eastAsia"/>
          <w:color w:val="FF0000"/>
        </w:rPr>
        <w:t>否开启提示信息</w:t>
      </w:r>
      <w:r w:rsidRPr="00106A50">
        <w:rPr>
          <w:rFonts w:hint="eastAsia"/>
        </w:rPr>
        <w:t>，提示信息开启的情况下，点击用户注册界面的查看信息不但可以看到延时密码（</w:t>
      </w:r>
      <w:r w:rsidRPr="00106A50">
        <w:t>XXXXXXXX</w:t>
      </w:r>
      <w:r w:rsidRPr="00106A50">
        <w:rPr>
          <w:rFonts w:hint="eastAsia"/>
        </w:rPr>
        <w:t>）而且可以看到限制时间开启和剩余的小时数。还有开启提示信息后到剩余使用时间</w:t>
      </w:r>
      <w:r w:rsidRPr="00106A50">
        <w:rPr>
          <w:rFonts w:hint="eastAsia"/>
          <w:color w:val="FF0000"/>
        </w:rPr>
        <w:t>小于设定的提示时间</w:t>
      </w:r>
      <w:r w:rsidRPr="00106A50">
        <w:rPr>
          <w:rFonts w:hint="eastAsia"/>
        </w:rPr>
        <w:t>的时候，会有提示字符串要求联系供应商。</w:t>
      </w:r>
    </w:p>
    <w:p w:rsidR="00913B18" w:rsidRPr="00106A50" w:rsidRDefault="00AB2C78" w:rsidP="00A5481B">
      <w:pPr>
        <w:rPr>
          <w:rFonts w:ascii="宋体" w:hAnsi="宋体"/>
          <w:sz w:val="28"/>
          <w:szCs w:val="28"/>
        </w:rPr>
      </w:pPr>
      <w:r>
        <w:rPr>
          <w:rFonts w:ascii="宋体" w:hAnsi="宋体"/>
          <w:noProof/>
          <w:sz w:val="28"/>
          <w:szCs w:val="28"/>
        </w:rPr>
        <w:lastRenderedPageBreak/>
        <w:drawing>
          <wp:inline distT="0" distB="0" distL="0" distR="0">
            <wp:extent cx="6127750" cy="2579370"/>
            <wp:effectExtent l="0" t="0" r="0" b="0"/>
            <wp:docPr id="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7750" cy="2579370"/>
                    </a:xfrm>
                    <a:prstGeom prst="rect">
                      <a:avLst/>
                    </a:prstGeom>
                    <a:noFill/>
                    <a:ln>
                      <a:noFill/>
                    </a:ln>
                  </pic:spPr>
                </pic:pic>
              </a:graphicData>
            </a:graphic>
          </wp:inline>
        </w:drawing>
      </w:r>
    </w:p>
    <w:p w:rsidR="00913B18" w:rsidRPr="00106A50" w:rsidRDefault="00913B18" w:rsidP="002F771B">
      <w:pPr>
        <w:pStyle w:val="af"/>
      </w:pPr>
      <w:r w:rsidRPr="00106A50">
        <w:rPr>
          <w:rFonts w:hint="eastAsia"/>
        </w:rPr>
        <w:t>产生的限时文件就可以使用控制软件的注册界面来注册，如下图。先在注册界面上的</w:t>
      </w:r>
      <w:r w:rsidRPr="00106A50">
        <w:t>…</w:t>
      </w:r>
      <w:r w:rsidRPr="00106A50">
        <w:rPr>
          <w:rFonts w:hint="eastAsia"/>
        </w:rPr>
        <w:t>点击，找到</w:t>
      </w:r>
      <w:r w:rsidRPr="00106A50">
        <w:rPr>
          <w:rFonts w:hint="eastAsia"/>
          <w:color w:val="FF0000"/>
        </w:rPr>
        <w:t>限时文件路劲</w:t>
      </w:r>
      <w:r w:rsidRPr="00106A50">
        <w:rPr>
          <w:rFonts w:hint="eastAsia"/>
        </w:rPr>
        <w:t>，找到后点保存，然后点击应用就可以开启限时功能，对应屏幕也有菜单提示。</w:t>
      </w:r>
    </w:p>
    <w:p w:rsidR="00913B18" w:rsidRPr="00106A50" w:rsidRDefault="00AB2C78" w:rsidP="00A5481B">
      <w:pPr>
        <w:rPr>
          <w:rFonts w:ascii="宋体" w:hAnsi="宋体"/>
          <w:sz w:val="28"/>
          <w:szCs w:val="28"/>
        </w:rPr>
      </w:pPr>
      <w:r>
        <w:rPr>
          <w:rFonts w:ascii="宋体" w:hAnsi="宋体"/>
          <w:noProof/>
          <w:sz w:val="28"/>
          <w:szCs w:val="28"/>
        </w:rPr>
        <w:drawing>
          <wp:inline distT="0" distB="0" distL="0" distR="0">
            <wp:extent cx="4067175" cy="1815465"/>
            <wp:effectExtent l="0" t="0" r="0" b="0"/>
            <wp:docPr id="4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7175" cy="1815465"/>
                    </a:xfrm>
                    <a:prstGeom prst="rect">
                      <a:avLst/>
                    </a:prstGeom>
                    <a:noFill/>
                    <a:ln>
                      <a:noFill/>
                    </a:ln>
                  </pic:spPr>
                </pic:pic>
              </a:graphicData>
            </a:graphic>
          </wp:inline>
        </w:drawing>
      </w:r>
    </w:p>
    <w:p w:rsidR="00913B18" w:rsidRPr="00106A50" w:rsidRDefault="00913B18" w:rsidP="002F771B">
      <w:pPr>
        <w:pStyle w:val="af"/>
      </w:pPr>
      <w:r w:rsidRPr="00106A50">
        <w:rPr>
          <w:rFonts w:hint="eastAsia"/>
        </w:rPr>
        <w:t>第二步要给客户一个增加延时文件，比如增加如上图所示的</w:t>
      </w:r>
      <w:r w:rsidRPr="00106A50">
        <w:t>100</w:t>
      </w:r>
      <w:r w:rsidRPr="00106A50">
        <w:rPr>
          <w:rFonts w:hint="eastAsia"/>
        </w:rPr>
        <w:t>小时的再使用时间，延时密码为</w:t>
      </w:r>
      <w:r w:rsidR="0008376B" w:rsidRPr="00106A50">
        <w:rPr>
          <w:rFonts w:cs="Arial" w:hint="eastAsia"/>
          <w:bCs/>
        </w:rPr>
        <w:t>CM0059</w:t>
      </w:r>
      <w:r w:rsidRPr="00106A50">
        <w:rPr>
          <w:rFonts w:hint="eastAsia"/>
        </w:rPr>
        <w:t>对应控制平台的注册界面下，按查看信息按键会显示一个延时密码，查看信息（客户端也有此按钮如下图）可以查看到</w:t>
      </w:r>
      <w:r w:rsidRPr="00106A50">
        <w:rPr>
          <w:rFonts w:hint="eastAsia"/>
          <w:color w:val="FF0000"/>
        </w:rPr>
        <w:t>延时密码（如：</w:t>
      </w:r>
      <w:r w:rsidRPr="00106A50">
        <w:rPr>
          <w:color w:val="FF0000"/>
        </w:rPr>
        <w:t>69346230</w:t>
      </w:r>
      <w:r w:rsidRPr="00106A50">
        <w:rPr>
          <w:rFonts w:hint="eastAsia"/>
          <w:color w:val="FF0000"/>
        </w:rPr>
        <w:t>）</w:t>
      </w:r>
      <w:r w:rsidRPr="00106A50">
        <w:rPr>
          <w:rFonts w:hint="eastAsia"/>
        </w:rPr>
        <w:t>，对应输入延时密码和需要延时的时间。，</w:t>
      </w:r>
      <w:proofErr w:type="gramStart"/>
      <w:r w:rsidRPr="00106A50">
        <w:rPr>
          <w:rFonts w:hint="eastAsia"/>
        </w:rPr>
        <w:t>然后点解产生</w:t>
      </w:r>
      <w:proofErr w:type="gramEnd"/>
      <w:r w:rsidRPr="00106A50">
        <w:rPr>
          <w:rFonts w:hint="eastAsia"/>
        </w:rPr>
        <w:t>延时文件。</w:t>
      </w:r>
    </w:p>
    <w:p w:rsidR="00913B18" w:rsidRPr="00106A50" w:rsidRDefault="00913B18" w:rsidP="00A5481B">
      <w:pPr>
        <w:rPr>
          <w:rFonts w:ascii="宋体" w:hAnsi="宋体"/>
          <w:sz w:val="28"/>
          <w:szCs w:val="28"/>
        </w:rPr>
      </w:pPr>
    </w:p>
    <w:p w:rsidR="00913B18" w:rsidRPr="00106A50" w:rsidRDefault="00AB2C78" w:rsidP="00A5481B">
      <w:pPr>
        <w:rPr>
          <w:rFonts w:ascii="宋体" w:hAnsi="宋体"/>
          <w:sz w:val="28"/>
          <w:szCs w:val="28"/>
        </w:rPr>
      </w:pPr>
      <w:r>
        <w:rPr>
          <w:rFonts w:ascii="宋体" w:hAnsi="宋体"/>
          <w:noProof/>
          <w:sz w:val="28"/>
          <w:szCs w:val="28"/>
        </w:rPr>
        <w:drawing>
          <wp:inline distT="0" distB="0" distL="0" distR="0">
            <wp:extent cx="5895975" cy="2517775"/>
            <wp:effectExtent l="0" t="0" r="0" b="0"/>
            <wp:docPr id="4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5975" cy="2517775"/>
                    </a:xfrm>
                    <a:prstGeom prst="rect">
                      <a:avLst/>
                    </a:prstGeom>
                    <a:noFill/>
                    <a:ln>
                      <a:noFill/>
                    </a:ln>
                  </pic:spPr>
                </pic:pic>
              </a:graphicData>
            </a:graphic>
          </wp:inline>
        </w:drawing>
      </w:r>
    </w:p>
    <w:p w:rsidR="00913B18" w:rsidRPr="00106A50" w:rsidRDefault="00AB2C78" w:rsidP="00A5481B">
      <w:pPr>
        <w:rPr>
          <w:rFonts w:ascii="宋体" w:hAnsi="宋体"/>
          <w:sz w:val="28"/>
          <w:szCs w:val="28"/>
        </w:rPr>
      </w:pPr>
      <w:r>
        <w:rPr>
          <w:rFonts w:ascii="宋体" w:hAnsi="宋体"/>
          <w:noProof/>
          <w:sz w:val="28"/>
          <w:szCs w:val="28"/>
        </w:rPr>
        <w:lastRenderedPageBreak/>
        <w:drawing>
          <wp:inline distT="0" distB="0" distL="0" distR="0">
            <wp:extent cx="4067175" cy="1815465"/>
            <wp:effectExtent l="0" t="0" r="0" b="0"/>
            <wp:docPr id="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7175" cy="1815465"/>
                    </a:xfrm>
                    <a:prstGeom prst="rect">
                      <a:avLst/>
                    </a:prstGeom>
                    <a:noFill/>
                    <a:ln>
                      <a:noFill/>
                    </a:ln>
                  </pic:spPr>
                </pic:pic>
              </a:graphicData>
            </a:graphic>
          </wp:inline>
        </w:drawing>
      </w:r>
    </w:p>
    <w:p w:rsidR="00913B18" w:rsidRPr="00106A50" w:rsidRDefault="00913B18" w:rsidP="00A5481B">
      <w:pPr>
        <w:rPr>
          <w:rFonts w:ascii="宋体" w:hAnsi="宋体"/>
          <w:sz w:val="28"/>
          <w:szCs w:val="28"/>
        </w:rPr>
      </w:pPr>
    </w:p>
    <w:p w:rsidR="00913B18" w:rsidRPr="00106A50" w:rsidRDefault="00913B18" w:rsidP="00C42C4D">
      <w:pPr>
        <w:pStyle w:val="af"/>
      </w:pPr>
      <w:r w:rsidRPr="00106A50">
        <w:rPr>
          <w:rFonts w:hint="eastAsia"/>
        </w:rPr>
        <w:t>客户使用的时候先在注册界面上，找到延时文件路径，然后点击应用按钮就可以延时</w:t>
      </w:r>
      <w:r w:rsidRPr="00106A50">
        <w:t>100</w:t>
      </w:r>
      <w:r w:rsidRPr="00106A50">
        <w:rPr>
          <w:rFonts w:hint="eastAsia"/>
        </w:rPr>
        <w:t>小时了。</w:t>
      </w:r>
    </w:p>
    <w:p w:rsidR="00913B18" w:rsidRPr="00106A50" w:rsidRDefault="00913B18" w:rsidP="00C42C4D">
      <w:pPr>
        <w:pStyle w:val="af"/>
      </w:pPr>
      <w:r w:rsidRPr="00106A50">
        <w:rPr>
          <w:rFonts w:hint="eastAsia"/>
        </w:rPr>
        <w:t>同样解除限制时间功能，就是产生解除文件。产生解除文件和延时文件都要输入</w:t>
      </w:r>
      <w:r w:rsidRPr="00106A50">
        <w:rPr>
          <w:rFonts w:hint="eastAsia"/>
          <w:color w:val="FF0000"/>
        </w:rPr>
        <w:t>总密码</w:t>
      </w:r>
      <w:r w:rsidRPr="00106A50">
        <w:rPr>
          <w:rFonts w:hint="eastAsia"/>
        </w:rPr>
        <w:t>和对应时间</w:t>
      </w:r>
      <w:r w:rsidRPr="00106A50">
        <w:t>,</w:t>
      </w:r>
      <w:r w:rsidRPr="00106A50">
        <w:rPr>
          <w:rFonts w:hint="eastAsia"/>
        </w:rPr>
        <w:t>密码必须牢记或者保存限时文件，用于</w:t>
      </w:r>
      <w:proofErr w:type="gramStart"/>
      <w:r w:rsidRPr="00106A50">
        <w:rPr>
          <w:rFonts w:hint="eastAsia"/>
        </w:rPr>
        <w:t>查看总</w:t>
      </w:r>
      <w:proofErr w:type="gramEnd"/>
      <w:r w:rsidRPr="00106A50">
        <w:rPr>
          <w:rFonts w:hint="eastAsia"/>
        </w:rPr>
        <w:t>密码。</w:t>
      </w:r>
    </w:p>
    <w:p w:rsidR="00913B18" w:rsidRPr="00106A50" w:rsidRDefault="00AB2C78" w:rsidP="00A5481B">
      <w:pPr>
        <w:rPr>
          <w:rFonts w:ascii="宋体" w:hAnsi="宋体"/>
          <w:sz w:val="28"/>
          <w:szCs w:val="28"/>
        </w:rPr>
      </w:pPr>
      <w:r>
        <w:rPr>
          <w:rFonts w:ascii="宋体" w:hAnsi="宋体"/>
          <w:noProof/>
          <w:sz w:val="28"/>
          <w:szCs w:val="28"/>
        </w:rPr>
        <w:drawing>
          <wp:inline distT="0" distB="0" distL="0" distR="0">
            <wp:extent cx="5916295" cy="2552065"/>
            <wp:effectExtent l="0" t="0" r="0" b="0"/>
            <wp:docPr id="5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16295" cy="2552065"/>
                    </a:xfrm>
                    <a:prstGeom prst="rect">
                      <a:avLst/>
                    </a:prstGeom>
                    <a:noFill/>
                    <a:ln>
                      <a:noFill/>
                    </a:ln>
                  </pic:spPr>
                </pic:pic>
              </a:graphicData>
            </a:graphic>
          </wp:inline>
        </w:drawing>
      </w:r>
    </w:p>
    <w:p w:rsidR="00913B18" w:rsidRPr="00106A50" w:rsidRDefault="00AB2C78" w:rsidP="00A5481B">
      <w:pPr>
        <w:rPr>
          <w:rFonts w:ascii="宋体" w:hAnsi="宋体"/>
          <w:sz w:val="28"/>
          <w:szCs w:val="28"/>
        </w:rPr>
      </w:pPr>
      <w:r>
        <w:rPr>
          <w:rFonts w:ascii="宋体" w:hAnsi="宋体"/>
          <w:noProof/>
          <w:sz w:val="28"/>
          <w:szCs w:val="28"/>
        </w:rPr>
        <w:drawing>
          <wp:inline distT="0" distB="0" distL="0" distR="0">
            <wp:extent cx="4067175" cy="1815465"/>
            <wp:effectExtent l="0" t="0" r="0" b="0"/>
            <wp:docPr id="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7175" cy="1815465"/>
                    </a:xfrm>
                    <a:prstGeom prst="rect">
                      <a:avLst/>
                    </a:prstGeom>
                    <a:noFill/>
                    <a:ln>
                      <a:noFill/>
                    </a:ln>
                  </pic:spPr>
                </pic:pic>
              </a:graphicData>
            </a:graphic>
          </wp:inline>
        </w:drawing>
      </w:r>
    </w:p>
    <w:p w:rsidR="00913B18" w:rsidRPr="00106A50" w:rsidRDefault="00913B18" w:rsidP="00A5481B">
      <w:pPr>
        <w:rPr>
          <w:rFonts w:ascii="宋体" w:hAnsi="宋体"/>
          <w:sz w:val="28"/>
          <w:szCs w:val="28"/>
        </w:rPr>
      </w:pPr>
    </w:p>
    <w:p w:rsidR="00913B18" w:rsidRPr="00106A50" w:rsidRDefault="00913B18" w:rsidP="00076A7B">
      <w:pPr>
        <w:pStyle w:val="2"/>
      </w:pPr>
      <w:r w:rsidRPr="00106A50">
        <w:t xml:space="preserve">   </w:t>
      </w:r>
      <w:bookmarkStart w:id="89" w:name="_Toc455592166"/>
      <w:r w:rsidRPr="00106A50">
        <w:rPr>
          <w:rFonts w:hint="eastAsia"/>
        </w:rPr>
        <w:t>字幕功能介绍</w:t>
      </w:r>
      <w:bookmarkEnd w:id="89"/>
    </w:p>
    <w:p w:rsidR="00913B18" w:rsidRPr="00106A50" w:rsidRDefault="0008376B" w:rsidP="003E342D">
      <w:pPr>
        <w:pStyle w:val="af"/>
      </w:pPr>
      <w:r w:rsidRPr="00106A50">
        <w:rPr>
          <w:rFonts w:hint="eastAsia"/>
        </w:rPr>
        <w:t>CM0059</w:t>
      </w:r>
      <w:r w:rsidR="00913B18" w:rsidRPr="00106A50">
        <w:rPr>
          <w:rFonts w:hint="eastAsia"/>
        </w:rPr>
        <w:t>字幕功能由上下位机的软件来实现，主要是通过芯片的</w:t>
      </w:r>
      <w:r w:rsidR="00913B18" w:rsidRPr="00106A50">
        <w:t>UI</w:t>
      </w:r>
      <w:r w:rsidR="00913B18" w:rsidRPr="00106A50">
        <w:rPr>
          <w:rFonts w:hint="eastAsia"/>
        </w:rPr>
        <w:t>来实现字幕功能，由于芯片内部自带有汉字库，所以通过上位机编码方式可以将需要显示的内容以命令的形式发送给下位机，然后</w:t>
      </w:r>
      <w:r w:rsidR="00913B18" w:rsidRPr="00106A50">
        <w:rPr>
          <w:rFonts w:hint="eastAsia"/>
        </w:rPr>
        <w:lastRenderedPageBreak/>
        <w:t>实现字幕显示。字幕上位机操作界面介绍，字幕功有</w:t>
      </w:r>
      <w:r w:rsidR="002F771B">
        <w:rPr>
          <w:noProof/>
        </w:rPr>
        <w:drawing>
          <wp:inline distT="0" distB="0" distL="0" distR="0" wp14:anchorId="349DA57F" wp14:editId="1EE2D081">
            <wp:extent cx="2012950" cy="409575"/>
            <wp:effectExtent l="0" t="0" r="0" b="0"/>
            <wp:docPr id="73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2950" cy="409575"/>
                    </a:xfrm>
                    <a:prstGeom prst="rect">
                      <a:avLst/>
                    </a:prstGeom>
                    <a:noFill/>
                    <a:ln>
                      <a:noFill/>
                    </a:ln>
                  </pic:spPr>
                </pic:pic>
              </a:graphicData>
            </a:graphic>
          </wp:inline>
        </w:drawing>
      </w:r>
      <w:r w:rsidR="00913B18" w:rsidRPr="00106A50">
        <w:rPr>
          <w:rFonts w:hint="eastAsia"/>
        </w:rPr>
        <w:t>两部分组成：</w:t>
      </w:r>
    </w:p>
    <w:p w:rsidR="00913B18" w:rsidRPr="00106A50" w:rsidRDefault="00913B18" w:rsidP="00233FD7">
      <w:pPr>
        <w:rPr>
          <w:rFonts w:ascii="宋体" w:hAnsi="宋体"/>
        </w:rPr>
      </w:pPr>
    </w:p>
    <w:p w:rsidR="00913B18" w:rsidRPr="00106A50" w:rsidRDefault="00913B18" w:rsidP="002F771B">
      <w:pPr>
        <w:pStyle w:val="3"/>
      </w:pPr>
      <w:bookmarkStart w:id="90" w:name="_Toc455592167"/>
      <w:r w:rsidRPr="00106A50">
        <w:rPr>
          <w:rFonts w:hint="eastAsia"/>
        </w:rPr>
        <w:t>字幕设定，点击</w:t>
      </w:r>
      <w:proofErr w:type="gramStart"/>
      <w:r w:rsidRPr="00106A50">
        <w:rPr>
          <w:rFonts w:hint="eastAsia"/>
        </w:rPr>
        <w:t>后如下</w:t>
      </w:r>
      <w:proofErr w:type="gramEnd"/>
      <w:r w:rsidRPr="00106A50">
        <w:rPr>
          <w:rFonts w:hint="eastAsia"/>
        </w:rPr>
        <w:t>图所示：</w:t>
      </w:r>
      <w:bookmarkEnd w:id="90"/>
    </w:p>
    <w:p w:rsidR="00913B18" w:rsidRPr="00106A50" w:rsidRDefault="00913B18" w:rsidP="00233FD7">
      <w:pPr>
        <w:rPr>
          <w:rFonts w:ascii="宋体" w:hAnsi="宋体"/>
        </w:rPr>
      </w:pPr>
    </w:p>
    <w:p w:rsidR="00913B18" w:rsidRPr="00106A50" w:rsidRDefault="00AB2C78" w:rsidP="00233FD7">
      <w:pPr>
        <w:rPr>
          <w:rFonts w:ascii="宋体" w:hAnsi="宋体"/>
        </w:rPr>
      </w:pPr>
      <w:r>
        <w:rPr>
          <w:rFonts w:ascii="宋体" w:hAnsi="宋体"/>
          <w:noProof/>
        </w:rPr>
        <w:drawing>
          <wp:inline distT="0" distB="0" distL="0" distR="0">
            <wp:extent cx="5233670" cy="3322955"/>
            <wp:effectExtent l="0" t="0" r="0" b="0"/>
            <wp:docPr id="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3670" cy="3322955"/>
                    </a:xfrm>
                    <a:prstGeom prst="rect">
                      <a:avLst/>
                    </a:prstGeom>
                    <a:noFill/>
                    <a:ln>
                      <a:noFill/>
                    </a:ln>
                  </pic:spPr>
                </pic:pic>
              </a:graphicData>
            </a:graphic>
          </wp:inline>
        </w:drawing>
      </w:r>
    </w:p>
    <w:p w:rsidR="00913B18" w:rsidRPr="00106A50" w:rsidRDefault="00913B18" w:rsidP="00233FD7">
      <w:pPr>
        <w:rPr>
          <w:rFonts w:ascii="宋体" w:hAnsi="宋体"/>
        </w:rPr>
      </w:pPr>
    </w:p>
    <w:p w:rsidR="00913B18" w:rsidRPr="00106A50" w:rsidRDefault="00913B18" w:rsidP="003E342D">
      <w:pPr>
        <w:pStyle w:val="af"/>
      </w:pPr>
      <w:r w:rsidRPr="00106A50">
        <w:rPr>
          <w:rFonts w:hint="eastAsia"/>
        </w:rPr>
        <w:t>主要设定的是字幕功能的开关、显示内容、字体大小、字体颜色和背景透明度。</w:t>
      </w:r>
    </w:p>
    <w:p w:rsidR="00913B18" w:rsidRPr="00106A50" w:rsidRDefault="00913B18" w:rsidP="003E342D">
      <w:pPr>
        <w:pStyle w:val="af"/>
      </w:pPr>
    </w:p>
    <w:p w:rsidR="00913B18" w:rsidRPr="00106A50" w:rsidRDefault="00913B18" w:rsidP="003E342D">
      <w:pPr>
        <w:pStyle w:val="af"/>
      </w:pPr>
      <w:r w:rsidRPr="00106A50">
        <w:rPr>
          <w:rFonts w:hint="eastAsia"/>
        </w:rPr>
        <w:t>字幕内容不能查过</w:t>
      </w:r>
      <w:r w:rsidRPr="00106A50">
        <w:t>60</w:t>
      </w:r>
      <w:r w:rsidRPr="00106A50">
        <w:rPr>
          <w:rFonts w:hint="eastAsia"/>
        </w:rPr>
        <w:t>个汉字，包括标点符号，英文采用等宽显示。</w:t>
      </w:r>
    </w:p>
    <w:p w:rsidR="00913B18" w:rsidRPr="00106A50" w:rsidRDefault="00913B18" w:rsidP="003E342D">
      <w:pPr>
        <w:pStyle w:val="af"/>
      </w:pPr>
    </w:p>
    <w:p w:rsidR="00913B18" w:rsidRPr="00106A50" w:rsidRDefault="00913B18" w:rsidP="003E342D">
      <w:pPr>
        <w:pStyle w:val="af"/>
      </w:pPr>
      <w:r w:rsidRPr="00106A50">
        <w:rPr>
          <w:rFonts w:hint="eastAsia"/>
        </w:rPr>
        <w:t>由于要实现字幕的拼接，这个拼接要求能同步，所以必须是等宽字体。</w:t>
      </w:r>
    </w:p>
    <w:p w:rsidR="00913B18" w:rsidRPr="00106A50" w:rsidRDefault="00913B18" w:rsidP="003E342D">
      <w:pPr>
        <w:pStyle w:val="af"/>
      </w:pPr>
    </w:p>
    <w:p w:rsidR="003E342D" w:rsidRPr="003E342D" w:rsidRDefault="003E342D" w:rsidP="003E342D">
      <w:pPr>
        <w:pStyle w:val="3"/>
      </w:pPr>
      <w:bookmarkStart w:id="91" w:name="_Toc455592168"/>
      <w:r w:rsidRPr="003E342D">
        <w:rPr>
          <w:rFonts w:hint="eastAsia"/>
        </w:rPr>
        <w:t>字幕同步</w:t>
      </w:r>
      <w:bookmarkEnd w:id="91"/>
    </w:p>
    <w:p w:rsidR="00913B18" w:rsidRPr="003E342D" w:rsidRDefault="002F771B" w:rsidP="003E342D">
      <w:pPr>
        <w:pStyle w:val="af"/>
      </w:pPr>
      <w:r>
        <w:rPr>
          <w:noProof/>
        </w:rPr>
        <w:t xml:space="preserve"> </w:t>
      </w:r>
      <w:r w:rsidR="00AB2C78">
        <w:rPr>
          <w:noProof/>
        </w:rPr>
        <w:drawing>
          <wp:inline distT="0" distB="0" distL="0" distR="0" wp14:anchorId="59C927C8" wp14:editId="15081A58">
            <wp:extent cx="1036955" cy="464185"/>
            <wp:effectExtent l="0" t="0" r="0" b="0"/>
            <wp:docPr id="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6955" cy="464185"/>
                    </a:xfrm>
                    <a:prstGeom prst="rect">
                      <a:avLst/>
                    </a:prstGeom>
                    <a:noFill/>
                    <a:ln>
                      <a:noFill/>
                    </a:ln>
                  </pic:spPr>
                </pic:pic>
              </a:graphicData>
            </a:graphic>
          </wp:inline>
        </w:drawing>
      </w:r>
      <w:r w:rsidRPr="003E342D">
        <w:rPr>
          <w:rFonts w:hint="eastAsia"/>
        </w:rPr>
        <w:t>其作用是将每个屏字幕的刷新到统一的一个起点，然后做同步。</w:t>
      </w:r>
    </w:p>
    <w:p w:rsidR="00913B18" w:rsidRPr="00106A50" w:rsidRDefault="00913B18" w:rsidP="00076A7B">
      <w:pPr>
        <w:pStyle w:val="2"/>
      </w:pPr>
      <w:bookmarkStart w:id="92" w:name="_Toc455592169"/>
      <w:r w:rsidRPr="00106A50">
        <w:rPr>
          <w:rFonts w:hint="eastAsia"/>
        </w:rPr>
        <w:t>无信号</w:t>
      </w:r>
      <w:r w:rsidRPr="00106A50">
        <w:t>LOGO</w:t>
      </w:r>
      <w:r w:rsidRPr="00106A50">
        <w:rPr>
          <w:rFonts w:hint="eastAsia"/>
        </w:rPr>
        <w:t>拼接功能介绍</w:t>
      </w:r>
      <w:bookmarkEnd w:id="92"/>
    </w:p>
    <w:p w:rsidR="00913B18" w:rsidRPr="00106A50" w:rsidRDefault="00913B18" w:rsidP="00951D64">
      <w:pPr>
        <w:rPr>
          <w:rFonts w:ascii="宋体" w:hAnsi="宋体"/>
        </w:rPr>
      </w:pPr>
    </w:p>
    <w:p w:rsidR="00913B18" w:rsidRDefault="002F771B" w:rsidP="00951D64">
      <w:pPr>
        <w:rPr>
          <w:rFonts w:ascii="宋体" w:hAnsi="宋体"/>
        </w:rPr>
      </w:pPr>
      <w:r>
        <w:rPr>
          <w:rFonts w:ascii="宋体" w:hAnsi="宋体"/>
          <w:noProof/>
        </w:rPr>
        <w:lastRenderedPageBreak/>
        <w:drawing>
          <wp:inline distT="0" distB="0" distL="0" distR="0">
            <wp:extent cx="4324954" cy="1495634"/>
            <wp:effectExtent l="0" t="0" r="0" b="9525"/>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81CA.tmp"/>
                    <pic:cNvPicPr/>
                  </pic:nvPicPr>
                  <pic:blipFill>
                    <a:blip r:embed="rId64">
                      <a:extLst>
                        <a:ext uri="{28A0092B-C50C-407E-A947-70E740481C1C}">
                          <a14:useLocalDpi xmlns:a14="http://schemas.microsoft.com/office/drawing/2010/main" val="0"/>
                        </a:ext>
                      </a:extLst>
                    </a:blip>
                    <a:stretch>
                      <a:fillRect/>
                    </a:stretch>
                  </pic:blipFill>
                  <pic:spPr>
                    <a:xfrm>
                      <a:off x="0" y="0"/>
                      <a:ext cx="4324954" cy="1495634"/>
                    </a:xfrm>
                    <a:prstGeom prst="rect">
                      <a:avLst/>
                    </a:prstGeom>
                  </pic:spPr>
                </pic:pic>
              </a:graphicData>
            </a:graphic>
          </wp:inline>
        </w:drawing>
      </w:r>
    </w:p>
    <w:p w:rsidR="002F771B" w:rsidRPr="00106A50" w:rsidRDefault="002F771B" w:rsidP="00667FEB">
      <w:pPr>
        <w:pStyle w:val="af"/>
      </w:pPr>
    </w:p>
    <w:p w:rsidR="002F771B" w:rsidRPr="00106A50" w:rsidRDefault="002F771B" w:rsidP="00667FEB">
      <w:pPr>
        <w:pStyle w:val="af"/>
      </w:pPr>
      <w:r>
        <w:rPr>
          <w:rFonts w:hint="eastAsia"/>
        </w:rPr>
        <w:t>上图为开机</w:t>
      </w:r>
      <w:r>
        <w:rPr>
          <w:rFonts w:hint="eastAsia"/>
        </w:rPr>
        <w:t>LOGO</w:t>
      </w:r>
      <w:r>
        <w:rPr>
          <w:rFonts w:hint="eastAsia"/>
        </w:rPr>
        <w:t>设定和无信号</w:t>
      </w:r>
      <w:proofErr w:type="gramStart"/>
      <w:r>
        <w:rPr>
          <w:rFonts w:hint="eastAsia"/>
        </w:rPr>
        <w:t>号</w:t>
      </w:r>
      <w:proofErr w:type="gramEnd"/>
      <w:r>
        <w:rPr>
          <w:rFonts w:hint="eastAsia"/>
        </w:rPr>
        <w:t>LOGO</w:t>
      </w:r>
      <w:r>
        <w:rPr>
          <w:rFonts w:hint="eastAsia"/>
        </w:rPr>
        <w:t>设定</w:t>
      </w:r>
      <w:r w:rsidRPr="00106A50">
        <w:rPr>
          <w:rFonts w:hint="eastAsia"/>
        </w:rPr>
        <w:t>，可以通过这个来控制</w:t>
      </w:r>
      <w:r w:rsidRPr="00106A50">
        <w:rPr>
          <w:rFonts w:hint="eastAsia"/>
        </w:rPr>
        <w:t>LOGO</w:t>
      </w:r>
      <w:r w:rsidRPr="00106A50">
        <w:rPr>
          <w:rFonts w:hint="eastAsia"/>
        </w:rPr>
        <w:t>的拼接，</w:t>
      </w:r>
      <w:r w:rsidRPr="00106A50">
        <w:rPr>
          <w:rFonts w:hint="eastAsia"/>
        </w:rPr>
        <w:t>LOGO</w:t>
      </w:r>
      <w:r w:rsidRPr="00106A50">
        <w:rPr>
          <w:rFonts w:hint="eastAsia"/>
        </w:rPr>
        <w:t>总开关只是控制开机Ｌ</w:t>
      </w:r>
      <w:r w:rsidRPr="00106A50">
        <w:t>OGO</w:t>
      </w:r>
      <w:r w:rsidRPr="00106A50">
        <w:rPr>
          <w:rFonts w:hint="eastAsia"/>
        </w:rPr>
        <w:t>要不要显示。</w:t>
      </w:r>
      <w:r w:rsidRPr="00106A50">
        <w:t>LOGO</w:t>
      </w:r>
      <w:r w:rsidRPr="00106A50">
        <w:rPr>
          <w:rFonts w:hint="eastAsia"/>
        </w:rPr>
        <w:t>要选择拼接大小后可以拼接，字幕也一样，跟信号图像拼接是分离的。</w:t>
      </w:r>
    </w:p>
    <w:p w:rsidR="00913B18" w:rsidRPr="002F771B" w:rsidRDefault="00913B18" w:rsidP="002F771B"/>
    <w:p w:rsidR="00913B18" w:rsidRPr="00106A50" w:rsidRDefault="00913B18" w:rsidP="00951D64">
      <w:pPr>
        <w:rPr>
          <w:rFonts w:ascii="宋体" w:hAnsi="宋体"/>
        </w:rPr>
      </w:pPr>
    </w:p>
    <w:p w:rsidR="00913B18" w:rsidRPr="00106A50" w:rsidRDefault="00913B18" w:rsidP="00951D64">
      <w:pPr>
        <w:rPr>
          <w:rFonts w:ascii="宋体" w:hAnsi="宋体"/>
        </w:rPr>
      </w:pPr>
    </w:p>
    <w:p w:rsidR="00913B18" w:rsidRPr="00106A50" w:rsidRDefault="00913B18" w:rsidP="00076A7B">
      <w:pPr>
        <w:pStyle w:val="2"/>
      </w:pPr>
      <w:bookmarkStart w:id="93" w:name="_Toc455592170"/>
      <w:proofErr w:type="gramStart"/>
      <w:r w:rsidRPr="00106A50">
        <w:rPr>
          <w:rFonts w:hint="eastAsia"/>
        </w:rPr>
        <w:t>屏参切换</w:t>
      </w:r>
      <w:proofErr w:type="gramEnd"/>
      <w:r w:rsidRPr="00106A50">
        <w:rPr>
          <w:rFonts w:hint="eastAsia"/>
        </w:rPr>
        <w:t>功能和</w:t>
      </w:r>
      <w:r w:rsidRPr="00106A50">
        <w:t>180</w:t>
      </w:r>
      <w:r w:rsidR="00076A7B">
        <w:rPr>
          <w:rFonts w:hint="eastAsia"/>
        </w:rPr>
        <w:t>度翻转功能介绍</w:t>
      </w:r>
      <w:bookmarkEnd w:id="93"/>
    </w:p>
    <w:p w:rsidR="00913B18" w:rsidRPr="00106A50" w:rsidRDefault="002F771B" w:rsidP="00951D64">
      <w:pPr>
        <w:rPr>
          <w:rFonts w:ascii="宋体" w:hAnsi="宋体"/>
        </w:rPr>
      </w:pPr>
      <w:r>
        <w:rPr>
          <w:rFonts w:ascii="宋体" w:hAnsi="宋体"/>
          <w:noProof/>
        </w:rPr>
        <w:drawing>
          <wp:inline distT="0" distB="0" distL="0" distR="0">
            <wp:extent cx="4296375" cy="1562318"/>
            <wp:effectExtent l="0" t="0" r="9525" b="0"/>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1A31.tmp"/>
                    <pic:cNvPicPr/>
                  </pic:nvPicPr>
                  <pic:blipFill>
                    <a:blip r:embed="rId65">
                      <a:extLst>
                        <a:ext uri="{28A0092B-C50C-407E-A947-70E740481C1C}">
                          <a14:useLocalDpi xmlns:a14="http://schemas.microsoft.com/office/drawing/2010/main" val="0"/>
                        </a:ext>
                      </a:extLst>
                    </a:blip>
                    <a:stretch>
                      <a:fillRect/>
                    </a:stretch>
                  </pic:blipFill>
                  <pic:spPr>
                    <a:xfrm>
                      <a:off x="0" y="0"/>
                      <a:ext cx="4296375" cy="1562318"/>
                    </a:xfrm>
                    <a:prstGeom prst="rect">
                      <a:avLst/>
                    </a:prstGeom>
                  </pic:spPr>
                </pic:pic>
              </a:graphicData>
            </a:graphic>
          </wp:inline>
        </w:drawing>
      </w:r>
    </w:p>
    <w:p w:rsidR="00913B18" w:rsidRPr="00106A50" w:rsidRDefault="002F771B" w:rsidP="002F771B">
      <w:pPr>
        <w:pStyle w:val="af"/>
      </w:pPr>
      <w:r>
        <w:rPr>
          <w:rFonts w:hint="eastAsia"/>
        </w:rPr>
        <w:t>上图</w:t>
      </w:r>
      <w:r w:rsidR="00913B18" w:rsidRPr="00106A50">
        <w:rPr>
          <w:rFonts w:hint="eastAsia"/>
        </w:rPr>
        <w:t>配置屏参，可以</w:t>
      </w:r>
      <w:proofErr w:type="gramStart"/>
      <w:r w:rsidR="00913B18" w:rsidRPr="00106A50">
        <w:rPr>
          <w:rFonts w:hint="eastAsia"/>
        </w:rPr>
        <w:t>增加屏参种类</w:t>
      </w:r>
      <w:proofErr w:type="gramEnd"/>
      <w:r w:rsidR="00913B18" w:rsidRPr="00106A50">
        <w:rPr>
          <w:rFonts w:hint="eastAsia"/>
        </w:rPr>
        <w:t>的和翻转。</w:t>
      </w:r>
    </w:p>
    <w:p w:rsidR="00913B18" w:rsidRPr="00106A50" w:rsidRDefault="00913B18" w:rsidP="002F771B">
      <w:pPr>
        <w:pStyle w:val="af"/>
      </w:pPr>
      <w:proofErr w:type="gramStart"/>
      <w:r w:rsidRPr="00106A50">
        <w:rPr>
          <w:rFonts w:hint="eastAsia"/>
        </w:rPr>
        <w:t>屏参切换</w:t>
      </w:r>
      <w:proofErr w:type="gramEnd"/>
      <w:r w:rsidRPr="00106A50">
        <w:rPr>
          <w:rFonts w:hint="eastAsia"/>
        </w:rPr>
        <w:t>会黑屏重启，请知悉。</w:t>
      </w:r>
    </w:p>
    <w:p w:rsidR="00913B18" w:rsidRPr="00106A50" w:rsidRDefault="00913B18" w:rsidP="002F771B">
      <w:pPr>
        <w:pStyle w:val="af"/>
      </w:pPr>
      <w:r w:rsidRPr="00106A50">
        <w:rPr>
          <w:rFonts w:hint="eastAsia"/>
        </w:rPr>
        <w:t>切换翻转可以正常使用。</w:t>
      </w:r>
    </w:p>
    <w:p w:rsidR="00913B18" w:rsidRPr="00106A50" w:rsidRDefault="00913B18" w:rsidP="002F771B">
      <w:pPr>
        <w:pStyle w:val="af"/>
        <w:ind w:firstLine="560"/>
        <w:rPr>
          <w:sz w:val="28"/>
          <w:szCs w:val="28"/>
        </w:rPr>
      </w:pPr>
    </w:p>
    <w:p w:rsidR="00913B18" w:rsidRPr="00106A50" w:rsidRDefault="00913B18" w:rsidP="00E712DC">
      <w:pPr>
        <w:pStyle w:val="a0"/>
        <w:ind w:leftChars="228" w:left="479" w:firstLineChars="0" w:firstLine="0"/>
        <w:rPr>
          <w:rFonts w:ascii="宋体" w:hAnsi="宋体"/>
          <w:sz w:val="21"/>
          <w:szCs w:val="21"/>
        </w:rPr>
      </w:pPr>
    </w:p>
    <w:p w:rsidR="00913B18" w:rsidRPr="00076A7B" w:rsidRDefault="00913B18" w:rsidP="00076A7B">
      <w:pPr>
        <w:pStyle w:val="1"/>
      </w:pPr>
      <w:bookmarkStart w:id="94" w:name="_Toc376966159"/>
      <w:bookmarkStart w:id="95" w:name="_Toc455592171"/>
      <w:r w:rsidRPr="00076A7B">
        <w:rPr>
          <w:rFonts w:hint="eastAsia"/>
        </w:rPr>
        <w:lastRenderedPageBreak/>
        <w:t>安全注意事项</w:t>
      </w:r>
      <w:bookmarkEnd w:id="94"/>
      <w:bookmarkEnd w:id="95"/>
    </w:p>
    <w:p w:rsidR="00913B18" w:rsidRPr="002F771B" w:rsidRDefault="00913B18" w:rsidP="00667FEB">
      <w:pPr>
        <w:pStyle w:val="3"/>
        <w:rPr>
          <w:rStyle w:val="ae"/>
        </w:rPr>
      </w:pPr>
      <w:bookmarkStart w:id="96" w:name="_Toc376966160"/>
      <w:bookmarkStart w:id="97" w:name="_Toc455592172"/>
      <w:r w:rsidRPr="002F771B">
        <w:rPr>
          <w:rStyle w:val="ae"/>
          <w:rFonts w:hint="eastAsia"/>
        </w:rPr>
        <w:t>请认真阅读本手册；</w:t>
      </w:r>
      <w:bookmarkEnd w:id="96"/>
      <w:bookmarkEnd w:id="97"/>
    </w:p>
    <w:p w:rsidR="00913B18" w:rsidRPr="002F771B" w:rsidRDefault="00913B18" w:rsidP="00667FEB">
      <w:pPr>
        <w:pStyle w:val="3"/>
        <w:rPr>
          <w:rStyle w:val="ae"/>
        </w:rPr>
      </w:pPr>
      <w:bookmarkStart w:id="98" w:name="_Toc376966161"/>
      <w:bookmarkStart w:id="99" w:name="_Toc455592173"/>
      <w:r w:rsidRPr="002F771B">
        <w:rPr>
          <w:rStyle w:val="ae"/>
          <w:rFonts w:hint="eastAsia"/>
        </w:rPr>
        <w:t>保留此手册以备日后使用；</w:t>
      </w:r>
      <w:bookmarkEnd w:id="98"/>
      <w:bookmarkEnd w:id="99"/>
    </w:p>
    <w:p w:rsidR="00913B18" w:rsidRPr="002F771B" w:rsidRDefault="00913B18" w:rsidP="00667FEB">
      <w:pPr>
        <w:pStyle w:val="3"/>
        <w:rPr>
          <w:rStyle w:val="ae"/>
        </w:rPr>
      </w:pPr>
      <w:bookmarkStart w:id="100" w:name="_Toc376966162"/>
      <w:bookmarkStart w:id="101" w:name="_Toc455592174"/>
      <w:r w:rsidRPr="002F771B">
        <w:rPr>
          <w:rStyle w:val="ae"/>
          <w:rFonts w:hint="eastAsia"/>
        </w:rPr>
        <w:t>设备打开前应检查设备内部是否有异常；</w:t>
      </w:r>
      <w:bookmarkEnd w:id="100"/>
      <w:bookmarkEnd w:id="101"/>
    </w:p>
    <w:p w:rsidR="00913B18" w:rsidRPr="002F771B" w:rsidRDefault="00913B18" w:rsidP="00667FEB">
      <w:pPr>
        <w:pStyle w:val="3"/>
        <w:rPr>
          <w:rStyle w:val="ae"/>
        </w:rPr>
      </w:pPr>
      <w:bookmarkStart w:id="102" w:name="_Toc376966163"/>
      <w:bookmarkStart w:id="103" w:name="_Toc455592175"/>
      <w:r w:rsidRPr="002F771B">
        <w:rPr>
          <w:rStyle w:val="ae"/>
          <w:rFonts w:hint="eastAsia"/>
        </w:rPr>
        <w:t>接通设备电源前需确定电源电压</w:t>
      </w:r>
      <w:r w:rsidRPr="002F771B">
        <w:rPr>
          <w:rStyle w:val="ae"/>
        </w:rPr>
        <w:t>,</w:t>
      </w:r>
      <w:r w:rsidRPr="002F771B">
        <w:rPr>
          <w:rStyle w:val="ae"/>
          <w:rFonts w:hint="eastAsia"/>
        </w:rPr>
        <w:t>将其准确调整为</w:t>
      </w:r>
      <w:r w:rsidRPr="002F771B">
        <w:rPr>
          <w:rStyle w:val="ae"/>
        </w:rPr>
        <w:t>220V</w:t>
      </w:r>
      <w:r w:rsidRPr="002F771B">
        <w:rPr>
          <w:rStyle w:val="ae"/>
          <w:rFonts w:hint="eastAsia"/>
        </w:rPr>
        <w:t>；</w:t>
      </w:r>
      <w:bookmarkEnd w:id="102"/>
      <w:bookmarkEnd w:id="103"/>
    </w:p>
    <w:p w:rsidR="00913B18" w:rsidRPr="002F771B" w:rsidRDefault="00913B18" w:rsidP="00667FEB">
      <w:pPr>
        <w:pStyle w:val="3"/>
        <w:rPr>
          <w:rStyle w:val="ae"/>
        </w:rPr>
      </w:pPr>
      <w:bookmarkStart w:id="104" w:name="_Toc376966164"/>
      <w:bookmarkStart w:id="105" w:name="_Toc455592176"/>
      <w:r w:rsidRPr="002F771B">
        <w:rPr>
          <w:rStyle w:val="ae"/>
          <w:rFonts w:hint="eastAsia"/>
        </w:rPr>
        <w:t>注意</w:t>
      </w:r>
      <w:proofErr w:type="gramStart"/>
      <w:r w:rsidRPr="002F771B">
        <w:rPr>
          <w:rStyle w:val="ae"/>
          <w:rFonts w:hint="eastAsia"/>
        </w:rPr>
        <w:t>勿</w:t>
      </w:r>
      <w:proofErr w:type="gramEnd"/>
      <w:r w:rsidRPr="002F771B">
        <w:rPr>
          <w:rStyle w:val="ae"/>
          <w:rFonts w:hint="eastAsia"/>
        </w:rPr>
        <w:t>踩到电源线，勿覆盖电源线；</w:t>
      </w:r>
      <w:bookmarkEnd w:id="104"/>
      <w:bookmarkEnd w:id="105"/>
    </w:p>
    <w:p w:rsidR="00913B18" w:rsidRPr="00106A50" w:rsidRDefault="00913B18" w:rsidP="00667FEB">
      <w:pPr>
        <w:pStyle w:val="3"/>
        <w:rPr>
          <w:rFonts w:ascii="宋体" w:eastAsia="宋体" w:hAnsi="宋体"/>
          <w:sz w:val="28"/>
          <w:szCs w:val="28"/>
        </w:rPr>
      </w:pPr>
      <w:bookmarkStart w:id="106" w:name="_Toc376966165"/>
      <w:bookmarkStart w:id="107" w:name="_Toc455592177"/>
      <w:r w:rsidRPr="002F771B">
        <w:rPr>
          <w:rStyle w:val="ae"/>
          <w:rFonts w:hint="eastAsia"/>
        </w:rPr>
        <w:t>对设备任何部分作改动前，请先断电</w:t>
      </w:r>
      <w:r w:rsidRPr="00106A50">
        <w:rPr>
          <w:rFonts w:ascii="宋体" w:eastAsia="宋体" w:hAnsi="宋体" w:hint="eastAsia"/>
          <w:sz w:val="28"/>
          <w:szCs w:val="28"/>
        </w:rPr>
        <w:t>；</w:t>
      </w:r>
      <w:bookmarkEnd w:id="106"/>
      <w:bookmarkEnd w:id="107"/>
    </w:p>
    <w:p w:rsidR="00913B18" w:rsidRPr="009742FC" w:rsidRDefault="00913B18" w:rsidP="00667FEB">
      <w:pPr>
        <w:pStyle w:val="3"/>
        <w:rPr>
          <w:rFonts w:ascii="宋体" w:eastAsia="宋体" w:hAnsi="宋体"/>
          <w:b w:val="0"/>
          <w:sz w:val="28"/>
          <w:szCs w:val="28"/>
        </w:rPr>
      </w:pPr>
      <w:bookmarkStart w:id="108" w:name="_Toc376966166"/>
      <w:bookmarkStart w:id="109" w:name="_Toc455592178"/>
      <w:r w:rsidRPr="009742FC">
        <w:rPr>
          <w:rFonts w:ascii="宋体" w:eastAsia="宋体" w:hAnsi="宋体" w:hint="eastAsia"/>
          <w:b w:val="0"/>
          <w:sz w:val="28"/>
          <w:szCs w:val="28"/>
        </w:rPr>
        <w:t>若发生下列情况，请让维修人员进行检修；</w:t>
      </w:r>
      <w:bookmarkEnd w:id="108"/>
      <w:bookmarkEnd w:id="109"/>
    </w:p>
    <w:p w:rsidR="00913B18" w:rsidRPr="009742FC" w:rsidRDefault="00913B18" w:rsidP="00667FEB">
      <w:pPr>
        <w:pStyle w:val="3"/>
        <w:rPr>
          <w:rFonts w:ascii="宋体" w:eastAsia="宋体" w:hAnsi="宋体"/>
          <w:b w:val="0"/>
          <w:sz w:val="28"/>
          <w:szCs w:val="28"/>
        </w:rPr>
      </w:pPr>
      <w:bookmarkStart w:id="110" w:name="_Toc376966167"/>
      <w:bookmarkStart w:id="111" w:name="_Toc455592179"/>
      <w:r w:rsidRPr="009742FC">
        <w:rPr>
          <w:rFonts w:ascii="宋体" w:eastAsia="宋体" w:hAnsi="宋体" w:hint="eastAsia"/>
          <w:b w:val="0"/>
          <w:sz w:val="28"/>
          <w:szCs w:val="28"/>
        </w:rPr>
        <w:t>电源线或插头损坏；</w:t>
      </w:r>
      <w:bookmarkEnd w:id="110"/>
      <w:bookmarkEnd w:id="111"/>
    </w:p>
    <w:p w:rsidR="00913B18" w:rsidRPr="009742FC" w:rsidRDefault="00913B18" w:rsidP="00667FEB">
      <w:pPr>
        <w:pStyle w:val="3"/>
        <w:rPr>
          <w:rFonts w:ascii="宋体" w:eastAsia="宋体" w:hAnsi="宋体"/>
          <w:b w:val="0"/>
          <w:sz w:val="28"/>
          <w:szCs w:val="28"/>
        </w:rPr>
      </w:pPr>
      <w:bookmarkStart w:id="112" w:name="_Toc376966168"/>
      <w:bookmarkStart w:id="113" w:name="_Toc455592180"/>
      <w:r w:rsidRPr="009742FC">
        <w:rPr>
          <w:rFonts w:ascii="宋体" w:eastAsia="宋体" w:hAnsi="宋体" w:hint="eastAsia"/>
          <w:b w:val="0"/>
          <w:sz w:val="28"/>
          <w:szCs w:val="28"/>
        </w:rPr>
        <w:t>设备无法正常工作；</w:t>
      </w:r>
      <w:bookmarkEnd w:id="112"/>
      <w:bookmarkEnd w:id="113"/>
    </w:p>
    <w:p w:rsidR="00913B18" w:rsidRPr="009742FC" w:rsidRDefault="00913B18" w:rsidP="00667FEB">
      <w:pPr>
        <w:pStyle w:val="3"/>
        <w:rPr>
          <w:rFonts w:ascii="宋体" w:eastAsia="宋体" w:hAnsi="宋体"/>
          <w:b w:val="0"/>
          <w:sz w:val="28"/>
          <w:szCs w:val="28"/>
        </w:rPr>
      </w:pPr>
      <w:bookmarkStart w:id="114" w:name="_Toc376966169"/>
      <w:bookmarkStart w:id="115" w:name="_Toc455592181"/>
      <w:r w:rsidRPr="009742FC">
        <w:rPr>
          <w:rFonts w:ascii="宋体" w:eastAsia="宋体" w:hAnsi="宋体" w:hint="eastAsia"/>
          <w:b w:val="0"/>
          <w:sz w:val="28"/>
          <w:szCs w:val="28"/>
        </w:rPr>
        <w:t>设备损坏；</w:t>
      </w:r>
      <w:bookmarkEnd w:id="114"/>
      <w:bookmarkEnd w:id="115"/>
    </w:p>
    <w:p w:rsidR="00913B18" w:rsidRPr="009742FC" w:rsidRDefault="00913B18" w:rsidP="00667FEB">
      <w:pPr>
        <w:pStyle w:val="3"/>
        <w:rPr>
          <w:rFonts w:ascii="宋体" w:eastAsia="宋体" w:hAnsi="宋体"/>
          <w:b w:val="0"/>
          <w:sz w:val="28"/>
          <w:szCs w:val="28"/>
        </w:rPr>
      </w:pPr>
      <w:bookmarkStart w:id="116" w:name="_Toc376966170"/>
      <w:bookmarkStart w:id="117" w:name="_Toc455592182"/>
      <w:r w:rsidRPr="009742FC">
        <w:rPr>
          <w:rFonts w:ascii="宋体" w:eastAsia="宋体" w:hAnsi="宋体" w:hint="eastAsia"/>
          <w:b w:val="0"/>
          <w:sz w:val="28"/>
          <w:szCs w:val="28"/>
        </w:rPr>
        <w:t>设备有明显裂痕。</w:t>
      </w:r>
      <w:bookmarkEnd w:id="116"/>
      <w:bookmarkEnd w:id="117"/>
    </w:p>
    <w:p w:rsidR="00913B18" w:rsidRPr="005F671C" w:rsidRDefault="00913B18" w:rsidP="00667FEB">
      <w:pPr>
        <w:pStyle w:val="3"/>
        <w:numPr>
          <w:ilvl w:val="0"/>
          <w:numId w:val="0"/>
        </w:numPr>
        <w:ind w:left="1702"/>
      </w:pPr>
    </w:p>
    <w:sectPr w:rsidR="00913B18" w:rsidRPr="005F671C" w:rsidSect="00136A95">
      <w:headerReference w:type="even" r:id="rId66"/>
      <w:headerReference w:type="default" r:id="rId67"/>
      <w:footerReference w:type="even" r:id="rId68"/>
      <w:footerReference w:type="default" r:id="rId69"/>
      <w:headerReference w:type="first" r:id="rId70"/>
      <w:pgSz w:w="11906" w:h="16838"/>
      <w:pgMar w:top="1006" w:right="991" w:bottom="1276" w:left="1588" w:header="961" w:footer="1021"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FA6" w:rsidRDefault="00D05FA6">
      <w:r>
        <w:separator/>
      </w:r>
    </w:p>
  </w:endnote>
  <w:endnote w:type="continuationSeparator" w:id="0">
    <w:p w:rsidR="00D05FA6" w:rsidRDefault="00D0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EA" w:rsidRDefault="009769EA">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769EA" w:rsidRDefault="009769EA">
    <w:pPr>
      <w:pStyle w:val="a6"/>
      <w:ind w:right="360"/>
    </w:pPr>
  </w:p>
  <w:p w:rsidR="009769EA" w:rsidRDefault="00976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EA" w:rsidRDefault="009769EA" w:rsidP="00C829DB">
    <w:pPr>
      <w:pStyle w:val="a6"/>
      <w:pBdr>
        <w:top w:val="single" w:sz="4" w:space="1" w:color="auto"/>
      </w:pBdr>
      <w:tabs>
        <w:tab w:val="clear" w:pos="4153"/>
        <w:tab w:val="right" w:pos="8900"/>
      </w:tabs>
    </w:pPr>
    <w:r>
      <w:rPr>
        <w:rFonts w:hint="eastAsia"/>
      </w:rPr>
      <w:t>深圳市</w:t>
    </w:r>
    <w:proofErr w:type="gramStart"/>
    <w:r>
      <w:rPr>
        <w:rFonts w:hint="eastAsia"/>
      </w:rPr>
      <w:t>畅锐科技</w:t>
    </w:r>
    <w:proofErr w:type="gramEnd"/>
    <w:r>
      <w:rPr>
        <w:rFonts w:hint="eastAsia"/>
      </w:rPr>
      <w:t>有限公司</w:t>
    </w:r>
    <w:r>
      <w:rPr>
        <w:kern w:val="0"/>
        <w:szCs w:val="21"/>
      </w:rPr>
      <w:tab/>
    </w:r>
    <w:r>
      <w:rPr>
        <w:rFonts w:hint="eastAsia"/>
        <w:kern w:val="0"/>
        <w:szCs w:val="21"/>
      </w:rPr>
      <w:t>第</w:t>
    </w: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9C7D7D">
      <w:rPr>
        <w:noProof/>
        <w:kern w:val="0"/>
        <w:szCs w:val="21"/>
      </w:rPr>
      <w:t>7</w:t>
    </w:r>
    <w:r>
      <w:rPr>
        <w:kern w:val="0"/>
        <w:szCs w:val="21"/>
      </w:rPr>
      <w:fldChar w:fldCharType="end"/>
    </w:r>
    <w:r>
      <w:rPr>
        <w:kern w:val="0"/>
        <w:szCs w:val="21"/>
      </w:rPr>
      <w:t xml:space="preserve"> </w:t>
    </w:r>
    <w:r>
      <w:rPr>
        <w:rFonts w:hint="eastAsia"/>
        <w:kern w:val="0"/>
        <w:szCs w:val="21"/>
      </w:rPr>
      <w:t>页</w:t>
    </w:r>
    <w:r>
      <w:rPr>
        <w:kern w:val="0"/>
        <w:szCs w:val="21"/>
      </w:rPr>
      <w:t xml:space="preserve"> / </w:t>
    </w:r>
    <w:r>
      <w:rPr>
        <w:rFonts w:hint="eastAsia"/>
        <w:kern w:val="0"/>
        <w:szCs w:val="21"/>
      </w:rPr>
      <w:t>共</w:t>
    </w:r>
    <w:r>
      <w:rPr>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9C7D7D">
      <w:rPr>
        <w:noProof/>
        <w:kern w:val="0"/>
        <w:szCs w:val="21"/>
      </w:rPr>
      <w:t>38</w:t>
    </w:r>
    <w:r>
      <w:rPr>
        <w:kern w:val="0"/>
        <w:szCs w:val="21"/>
      </w:rPr>
      <w:fldChar w:fldCharType="end"/>
    </w:r>
    <w:r>
      <w:rPr>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FA6" w:rsidRDefault="00D05FA6">
      <w:r>
        <w:separator/>
      </w:r>
    </w:p>
  </w:footnote>
  <w:footnote w:type="continuationSeparator" w:id="0">
    <w:p w:rsidR="00D05FA6" w:rsidRDefault="00D05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EA" w:rsidRDefault="00D05FA6">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10297" o:spid="_x0000_s2049" type="#_x0000_t136" style="position:absolute;left:0;text-align:left;margin-left:0;margin-top:0;width:511.4pt;height:146.1pt;rotation:315;z-index:-251658240;mso-position-horizontal:center;mso-position-horizontal-relative:margin;mso-position-vertical:center;mso-position-vertical-relative:margin" o:allowincell="f" fillcolor="#a5a5a5" stroked="f">
          <v:fill opacity=".5"/>
          <v:textpath style="font-family:&quot;宋体&quot;;font-size:1pt" string="Flowv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EA" w:rsidRDefault="00D05FA6" w:rsidP="00E712DC">
    <w:pPr>
      <w:pStyle w:val="a8"/>
      <w:tabs>
        <w:tab w:val="clear" w:pos="4153"/>
        <w:tab w:val="clear" w:pos="8306"/>
        <w:tab w:val="right" w:pos="8820"/>
      </w:tabs>
      <w:ind w:firstLineChars="400" w:firstLine="720"/>
      <w:jc w:val="both"/>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10298" o:spid="_x0000_s2050" type="#_x0000_t136" style="position:absolute;left:0;text-align:left;margin-left:0;margin-top:0;width:511.4pt;height:146.1pt;rotation:315;z-index:-251657216;mso-position-horizontal:center;mso-position-horizontal-relative:margin;mso-position-vertical:center;mso-position-vertical-relative:margin" o:allowincell="f" fillcolor="#a5a5a5" stroked="f">
          <v:fill opacity=".5"/>
          <v:textpath style="font-family:&quot;宋体&quot;;font-size:1pt" string="Flowvia"/>
          <w10:wrap anchorx="margin" anchory="margin"/>
        </v:shape>
      </w:pict>
    </w:r>
    <w:r w:rsidR="009769EA">
      <w:rPr>
        <w:noProof/>
      </w:rPr>
      <w:drawing>
        <wp:anchor distT="0" distB="0" distL="114300" distR="114300" simplePos="0" relativeHeight="251656192" behindDoc="0" locked="0" layoutInCell="1" allowOverlap="1">
          <wp:simplePos x="0" y="0"/>
          <wp:positionH relativeFrom="column">
            <wp:posOffset>-142240</wp:posOffset>
          </wp:positionH>
          <wp:positionV relativeFrom="paragraph">
            <wp:posOffset>-201295</wp:posOffset>
          </wp:positionV>
          <wp:extent cx="591185" cy="360680"/>
          <wp:effectExtent l="0" t="0" r="0" b="0"/>
          <wp:wrapSquare wrapText="left"/>
          <wp:docPr id="3" name="图片 11" descr="X5LBLN356JVTLQPPZ{3G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X5LBLN356JVTLQPPZ{3GI$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360680"/>
                  </a:xfrm>
                  <a:prstGeom prst="rect">
                    <a:avLst/>
                  </a:prstGeom>
                  <a:noFill/>
                </pic:spPr>
              </pic:pic>
            </a:graphicData>
          </a:graphic>
          <wp14:sizeRelH relativeFrom="page">
            <wp14:pctWidth>0</wp14:pctWidth>
          </wp14:sizeRelH>
          <wp14:sizeRelV relativeFrom="page">
            <wp14:pctHeight>0</wp14:pctHeight>
          </wp14:sizeRelV>
        </wp:anchor>
      </w:drawing>
    </w:r>
    <w:r w:rsidR="009769EA">
      <w:t>CM0059</w:t>
    </w:r>
    <w:r w:rsidR="009769EA">
      <w:rPr>
        <w:rFonts w:hint="eastAsia"/>
      </w:rPr>
      <w:t>产品使用说明书</w:t>
    </w:r>
    <w:r w:rsidR="009769EA">
      <w:tab/>
      <w:t>V1.0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EA" w:rsidRDefault="00D05FA6">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10296" o:spid="_x0000_s2052" type="#_x0000_t136" style="position:absolute;left:0;text-align:left;margin-left:0;margin-top:0;width:511.4pt;height:146.1pt;rotation:315;z-index:-251659264;mso-position-horizontal:center;mso-position-horizontal-relative:margin;mso-position-vertical:center;mso-position-vertical-relative:margin" o:allowincell="f" fillcolor="#a5a5a5" stroked="f">
          <v:fill opacity=".5"/>
          <v:textpath style="font-family:&quot;宋体&quot;;font-size:1pt" string="Flowv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F2D474"/>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1862EF36"/>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0568BA56"/>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85D60A66"/>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55E4CEC"/>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658AE93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34F044D4"/>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62E461DE"/>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8D9E48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488F836"/>
    <w:lvl w:ilvl="0">
      <w:start w:val="1"/>
      <w:numFmt w:val="bullet"/>
      <w:lvlText w:val=""/>
      <w:lvlJc w:val="left"/>
      <w:pPr>
        <w:tabs>
          <w:tab w:val="num" w:pos="360"/>
        </w:tabs>
        <w:ind w:left="360" w:hanging="360"/>
      </w:pPr>
      <w:rPr>
        <w:rFonts w:ascii="Wingdings" w:hAnsi="Wingdings" w:hint="default"/>
      </w:rPr>
    </w:lvl>
  </w:abstractNum>
  <w:abstractNum w:abstractNumId="10">
    <w:nsid w:val="0000000A"/>
    <w:multiLevelType w:val="multilevel"/>
    <w:tmpl w:val="0000000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1">
    <w:nsid w:val="0000000B"/>
    <w:multiLevelType w:val="multilevel"/>
    <w:tmpl w:val="0000000B"/>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2">
    <w:nsid w:val="0000000C"/>
    <w:multiLevelType w:val="multilevel"/>
    <w:tmpl w:val="8E3ACADA"/>
    <w:lvl w:ilvl="0">
      <w:start w:val="1"/>
      <w:numFmt w:val="decimal"/>
      <w:lvlText w:val="%1、"/>
      <w:lvlJc w:val="left"/>
      <w:pPr>
        <w:tabs>
          <w:tab w:val="num" w:pos="360"/>
        </w:tabs>
        <w:ind w:left="360" w:hanging="360"/>
      </w:pPr>
      <w:rPr>
        <w:rFonts w:ascii="Times New Roman" w:eastAsia="宋体" w:hAnsi="Times New Roman"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3">
    <w:nsid w:val="0000000D"/>
    <w:multiLevelType w:val="multilevel"/>
    <w:tmpl w:val="0000000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4">
    <w:nsid w:val="1B844C4F"/>
    <w:multiLevelType w:val="hybridMultilevel"/>
    <w:tmpl w:val="B5AC2B5E"/>
    <w:lvl w:ilvl="0" w:tplc="C598FA08">
      <w:start w:val="1"/>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5">
    <w:nsid w:val="28952343"/>
    <w:multiLevelType w:val="hybridMultilevel"/>
    <w:tmpl w:val="9848A438"/>
    <w:lvl w:ilvl="0" w:tplc="94D0781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4BAD6F4B"/>
    <w:multiLevelType w:val="multilevel"/>
    <w:tmpl w:val="EB62AA46"/>
    <w:lvl w:ilvl="0">
      <w:start w:val="1"/>
      <w:numFmt w:val="decimal"/>
      <w:pStyle w:val="1"/>
      <w:lvlText w:val="第%1章"/>
      <w:lvlJc w:val="left"/>
      <w:pPr>
        <w:tabs>
          <w:tab w:val="num" w:pos="425"/>
        </w:tabs>
        <w:ind w:left="425" w:hanging="425"/>
      </w:pPr>
      <w:rPr>
        <w:rFonts w:cs="Times New Roman"/>
        <w:b w:val="0"/>
        <w:bCs w:val="0"/>
        <w:i w:val="0"/>
        <w:iCs w:val="0"/>
        <w:caps w:val="0"/>
        <w:smallCaps w:val="0"/>
        <w:strike w:val="0"/>
        <w:dstrike w:val="0"/>
        <w:vanish w:val="0"/>
        <w:color w:val="00000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276"/>
        </w:tabs>
        <w:ind w:left="1276" w:hanging="567"/>
      </w:pPr>
      <w:rPr>
        <w:rFonts w:cs="Times New Roman"/>
        <w:b w:val="0"/>
        <w:bCs w:val="0"/>
        <w:i w:val="0"/>
        <w:iCs w:val="0"/>
        <w:caps w:val="0"/>
        <w:smallCaps w:val="0"/>
        <w:strike w:val="0"/>
        <w:dstrike w:val="0"/>
        <w:vanish w:val="0"/>
        <w:color w:val="00000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702"/>
        </w:tabs>
        <w:ind w:left="1702" w:hanging="567"/>
      </w:pPr>
      <w:rPr>
        <w:rFonts w:cs="Times New Roman"/>
        <w:b w:val="0"/>
        <w:bCs w:val="0"/>
        <w:i w:val="0"/>
        <w:iCs w:val="0"/>
        <w:caps w:val="0"/>
        <w:smallCaps w:val="0"/>
        <w:strike w:val="0"/>
        <w:dstrike w:val="0"/>
        <w:vanish w:val="0"/>
        <w:color w:val="00000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7">
    <w:nsid w:val="5058767C"/>
    <w:multiLevelType w:val="hybridMultilevel"/>
    <w:tmpl w:val="C380AD66"/>
    <w:lvl w:ilvl="0" w:tplc="D04EF0DC">
      <w:start w:val="1"/>
      <w:numFmt w:val="decimal"/>
      <w:lvlText w:val="%1、"/>
      <w:lvlJc w:val="left"/>
      <w:pPr>
        <w:ind w:left="675" w:hanging="360"/>
      </w:pPr>
      <w:rPr>
        <w:rFonts w:cs="Times New Roman" w:hint="default"/>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abstractNum w:abstractNumId="18">
    <w:nsid w:val="5F4C2C39"/>
    <w:multiLevelType w:val="hybridMultilevel"/>
    <w:tmpl w:val="9B08EDA4"/>
    <w:lvl w:ilvl="0" w:tplc="04090001">
      <w:start w:val="1"/>
      <w:numFmt w:val="bullet"/>
      <w:lvlText w:val=""/>
      <w:lvlJc w:val="left"/>
      <w:pPr>
        <w:ind w:left="719" w:hanging="420"/>
      </w:pPr>
      <w:rPr>
        <w:rFonts w:ascii="Wingdings" w:hAnsi="Wingdings" w:hint="default"/>
      </w:rPr>
    </w:lvl>
    <w:lvl w:ilvl="1" w:tplc="04090003" w:tentative="1">
      <w:start w:val="1"/>
      <w:numFmt w:val="bullet"/>
      <w:lvlText w:val=""/>
      <w:lvlJc w:val="left"/>
      <w:pPr>
        <w:ind w:left="1139" w:hanging="420"/>
      </w:pPr>
      <w:rPr>
        <w:rFonts w:ascii="Wingdings" w:hAnsi="Wingdings" w:hint="default"/>
      </w:rPr>
    </w:lvl>
    <w:lvl w:ilvl="2" w:tplc="04090005" w:tentative="1">
      <w:start w:val="1"/>
      <w:numFmt w:val="bullet"/>
      <w:lvlText w:val=""/>
      <w:lvlJc w:val="left"/>
      <w:pPr>
        <w:ind w:left="1559" w:hanging="420"/>
      </w:pPr>
      <w:rPr>
        <w:rFonts w:ascii="Wingdings" w:hAnsi="Wingdings" w:hint="default"/>
      </w:rPr>
    </w:lvl>
    <w:lvl w:ilvl="3" w:tplc="04090001" w:tentative="1">
      <w:start w:val="1"/>
      <w:numFmt w:val="bullet"/>
      <w:lvlText w:val=""/>
      <w:lvlJc w:val="left"/>
      <w:pPr>
        <w:ind w:left="1979" w:hanging="420"/>
      </w:pPr>
      <w:rPr>
        <w:rFonts w:ascii="Wingdings" w:hAnsi="Wingdings" w:hint="default"/>
      </w:rPr>
    </w:lvl>
    <w:lvl w:ilvl="4" w:tplc="04090003" w:tentative="1">
      <w:start w:val="1"/>
      <w:numFmt w:val="bullet"/>
      <w:lvlText w:val=""/>
      <w:lvlJc w:val="left"/>
      <w:pPr>
        <w:ind w:left="2399" w:hanging="420"/>
      </w:pPr>
      <w:rPr>
        <w:rFonts w:ascii="Wingdings" w:hAnsi="Wingdings" w:hint="default"/>
      </w:rPr>
    </w:lvl>
    <w:lvl w:ilvl="5" w:tplc="04090005" w:tentative="1">
      <w:start w:val="1"/>
      <w:numFmt w:val="bullet"/>
      <w:lvlText w:val=""/>
      <w:lvlJc w:val="left"/>
      <w:pPr>
        <w:ind w:left="2819" w:hanging="420"/>
      </w:pPr>
      <w:rPr>
        <w:rFonts w:ascii="Wingdings" w:hAnsi="Wingdings" w:hint="default"/>
      </w:rPr>
    </w:lvl>
    <w:lvl w:ilvl="6" w:tplc="04090001" w:tentative="1">
      <w:start w:val="1"/>
      <w:numFmt w:val="bullet"/>
      <w:lvlText w:val=""/>
      <w:lvlJc w:val="left"/>
      <w:pPr>
        <w:ind w:left="3239" w:hanging="420"/>
      </w:pPr>
      <w:rPr>
        <w:rFonts w:ascii="Wingdings" w:hAnsi="Wingdings" w:hint="default"/>
      </w:rPr>
    </w:lvl>
    <w:lvl w:ilvl="7" w:tplc="04090003" w:tentative="1">
      <w:start w:val="1"/>
      <w:numFmt w:val="bullet"/>
      <w:lvlText w:val=""/>
      <w:lvlJc w:val="left"/>
      <w:pPr>
        <w:ind w:left="3659" w:hanging="420"/>
      </w:pPr>
      <w:rPr>
        <w:rFonts w:ascii="Wingdings" w:hAnsi="Wingdings" w:hint="default"/>
      </w:rPr>
    </w:lvl>
    <w:lvl w:ilvl="8" w:tplc="04090005" w:tentative="1">
      <w:start w:val="1"/>
      <w:numFmt w:val="bullet"/>
      <w:lvlText w:val=""/>
      <w:lvlJc w:val="left"/>
      <w:pPr>
        <w:ind w:left="4079" w:hanging="420"/>
      </w:pPr>
      <w:rPr>
        <w:rFonts w:ascii="Wingdings" w:hAnsi="Wingdings" w:hint="default"/>
      </w:rPr>
    </w:lvl>
  </w:abstractNum>
  <w:abstractNum w:abstractNumId="19">
    <w:nsid w:val="61857FB5"/>
    <w:multiLevelType w:val="hybridMultilevel"/>
    <w:tmpl w:val="B2666B32"/>
    <w:lvl w:ilvl="0" w:tplc="3FA876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20">
    <w:nsid w:val="65B75D0A"/>
    <w:multiLevelType w:val="hybridMultilevel"/>
    <w:tmpl w:val="78721388"/>
    <w:lvl w:ilvl="0" w:tplc="1930BEC8">
      <w:start w:val="1"/>
      <w:numFmt w:val="decimal"/>
      <w:lvlText w:val="%1"/>
      <w:lvlJc w:val="left"/>
      <w:pPr>
        <w:ind w:left="585" w:hanging="48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1">
    <w:nsid w:val="6DEA6B77"/>
    <w:multiLevelType w:val="hybridMultilevel"/>
    <w:tmpl w:val="2702D89C"/>
    <w:lvl w:ilvl="0" w:tplc="0409000B">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nsid w:val="78E11A92"/>
    <w:multiLevelType w:val="multilevel"/>
    <w:tmpl w:val="BBB810AE"/>
    <w:lvl w:ilvl="0">
      <w:start w:val="1"/>
      <w:numFmt w:val="decimal"/>
      <w:lvlText w:val="%1."/>
      <w:lvlJc w:val="left"/>
      <w:pPr>
        <w:tabs>
          <w:tab w:val="num" w:pos="930"/>
        </w:tabs>
        <w:ind w:left="930" w:hanging="360"/>
      </w:pPr>
      <w:rPr>
        <w:rFonts w:cs="Times New Roman" w:hint="eastAsia"/>
      </w:rPr>
    </w:lvl>
    <w:lvl w:ilvl="1">
      <w:start w:val="1"/>
      <w:numFmt w:val="lowerLetter"/>
      <w:lvlText w:val="%2."/>
      <w:lvlJc w:val="left"/>
      <w:pPr>
        <w:tabs>
          <w:tab w:val="num" w:pos="1350"/>
        </w:tabs>
        <w:ind w:left="1350" w:hanging="360"/>
      </w:pPr>
      <w:rPr>
        <w:rFonts w:cs="Times New Roman" w:hint="eastAsia"/>
      </w:rPr>
    </w:lvl>
    <w:lvl w:ilvl="2">
      <w:start w:val="1"/>
      <w:numFmt w:val="lowerRoman"/>
      <w:lvlText w:val="%3."/>
      <w:lvlJc w:val="right"/>
      <w:pPr>
        <w:tabs>
          <w:tab w:val="num" w:pos="1830"/>
        </w:tabs>
        <w:ind w:left="1830" w:hanging="420"/>
      </w:pPr>
      <w:rPr>
        <w:rFonts w:cs="Times New Roman"/>
      </w:rPr>
    </w:lvl>
    <w:lvl w:ilvl="3">
      <w:start w:val="1"/>
      <w:numFmt w:val="japaneseCounting"/>
      <w:lvlText w:val="第%4章"/>
      <w:lvlJc w:val="left"/>
      <w:pPr>
        <w:tabs>
          <w:tab w:val="num" w:pos="2955"/>
        </w:tabs>
        <w:ind w:left="2955" w:hanging="1125"/>
      </w:pPr>
      <w:rPr>
        <w:rFonts w:cs="Times New Roman" w:hint="eastAsia"/>
      </w:rPr>
    </w:lvl>
    <w:lvl w:ilvl="4" w:tentative="1">
      <w:start w:val="1"/>
      <w:numFmt w:val="lowerLetter"/>
      <w:lvlText w:val="%5)"/>
      <w:lvlJc w:val="left"/>
      <w:pPr>
        <w:tabs>
          <w:tab w:val="num" w:pos="2670"/>
        </w:tabs>
        <w:ind w:left="2670" w:hanging="420"/>
      </w:pPr>
      <w:rPr>
        <w:rFonts w:cs="Times New Roman"/>
      </w:rPr>
    </w:lvl>
    <w:lvl w:ilvl="5" w:tentative="1">
      <w:start w:val="1"/>
      <w:numFmt w:val="lowerRoman"/>
      <w:lvlText w:val="%6."/>
      <w:lvlJc w:val="right"/>
      <w:pPr>
        <w:tabs>
          <w:tab w:val="num" w:pos="3090"/>
        </w:tabs>
        <w:ind w:left="3090" w:hanging="420"/>
      </w:pPr>
      <w:rPr>
        <w:rFonts w:cs="Times New Roman"/>
      </w:rPr>
    </w:lvl>
    <w:lvl w:ilvl="6" w:tentative="1">
      <w:start w:val="1"/>
      <w:numFmt w:val="decimal"/>
      <w:lvlText w:val="%7."/>
      <w:lvlJc w:val="left"/>
      <w:pPr>
        <w:tabs>
          <w:tab w:val="num" w:pos="3510"/>
        </w:tabs>
        <w:ind w:left="3510" w:hanging="420"/>
      </w:pPr>
      <w:rPr>
        <w:rFonts w:cs="Times New Roman"/>
      </w:rPr>
    </w:lvl>
    <w:lvl w:ilvl="7" w:tentative="1">
      <w:start w:val="1"/>
      <w:numFmt w:val="lowerLetter"/>
      <w:lvlText w:val="%8)"/>
      <w:lvlJc w:val="left"/>
      <w:pPr>
        <w:tabs>
          <w:tab w:val="num" w:pos="3930"/>
        </w:tabs>
        <w:ind w:left="3930" w:hanging="420"/>
      </w:pPr>
      <w:rPr>
        <w:rFonts w:cs="Times New Roman"/>
      </w:rPr>
    </w:lvl>
    <w:lvl w:ilvl="8" w:tentative="1">
      <w:start w:val="1"/>
      <w:numFmt w:val="lowerRoman"/>
      <w:lvlText w:val="%9."/>
      <w:lvlJc w:val="right"/>
      <w:pPr>
        <w:tabs>
          <w:tab w:val="num" w:pos="4350"/>
        </w:tabs>
        <w:ind w:left="4350" w:hanging="420"/>
      </w:pPr>
      <w:rPr>
        <w:rFonts w:cs="Times New Roman"/>
      </w:rPr>
    </w:lvl>
  </w:abstractNum>
  <w:abstractNum w:abstractNumId="23">
    <w:nsid w:val="7D5C7537"/>
    <w:multiLevelType w:val="hybridMultilevel"/>
    <w:tmpl w:val="8CC61C3E"/>
    <w:lvl w:ilvl="0" w:tplc="E938C8D6">
      <w:numFmt w:val="decimal"/>
      <w:lvlText w:val="%1"/>
      <w:lvlJc w:val="left"/>
      <w:pPr>
        <w:ind w:left="2145" w:hanging="360"/>
      </w:pPr>
      <w:rPr>
        <w:rFonts w:cs="Times New Roman" w:hint="default"/>
      </w:rPr>
    </w:lvl>
    <w:lvl w:ilvl="1" w:tplc="C1149580">
      <w:numFmt w:val="bullet"/>
      <w:lvlText w:val="※"/>
      <w:lvlJc w:val="left"/>
      <w:pPr>
        <w:ind w:left="2565" w:hanging="360"/>
      </w:pPr>
      <w:rPr>
        <w:rFonts w:ascii="宋体" w:eastAsia="宋体" w:hAnsi="宋体" w:hint="eastAsia"/>
      </w:rPr>
    </w:lvl>
    <w:lvl w:ilvl="2" w:tplc="0409001B" w:tentative="1">
      <w:start w:val="1"/>
      <w:numFmt w:val="lowerRoman"/>
      <w:lvlText w:val="%3."/>
      <w:lvlJc w:val="right"/>
      <w:pPr>
        <w:ind w:left="3045" w:hanging="420"/>
      </w:pPr>
      <w:rPr>
        <w:rFonts w:cs="Times New Roman"/>
      </w:rPr>
    </w:lvl>
    <w:lvl w:ilvl="3" w:tplc="0409000F" w:tentative="1">
      <w:start w:val="1"/>
      <w:numFmt w:val="decimal"/>
      <w:lvlText w:val="%4."/>
      <w:lvlJc w:val="left"/>
      <w:pPr>
        <w:ind w:left="3465" w:hanging="420"/>
      </w:pPr>
      <w:rPr>
        <w:rFonts w:cs="Times New Roman"/>
      </w:rPr>
    </w:lvl>
    <w:lvl w:ilvl="4" w:tplc="04090019" w:tentative="1">
      <w:start w:val="1"/>
      <w:numFmt w:val="lowerLetter"/>
      <w:lvlText w:val="%5)"/>
      <w:lvlJc w:val="left"/>
      <w:pPr>
        <w:ind w:left="3885" w:hanging="420"/>
      </w:pPr>
      <w:rPr>
        <w:rFonts w:cs="Times New Roman"/>
      </w:rPr>
    </w:lvl>
    <w:lvl w:ilvl="5" w:tplc="0409001B" w:tentative="1">
      <w:start w:val="1"/>
      <w:numFmt w:val="lowerRoman"/>
      <w:lvlText w:val="%6."/>
      <w:lvlJc w:val="right"/>
      <w:pPr>
        <w:ind w:left="4305" w:hanging="420"/>
      </w:pPr>
      <w:rPr>
        <w:rFonts w:cs="Times New Roman"/>
      </w:rPr>
    </w:lvl>
    <w:lvl w:ilvl="6" w:tplc="0409000F" w:tentative="1">
      <w:start w:val="1"/>
      <w:numFmt w:val="decimal"/>
      <w:lvlText w:val="%7."/>
      <w:lvlJc w:val="left"/>
      <w:pPr>
        <w:ind w:left="4725" w:hanging="420"/>
      </w:pPr>
      <w:rPr>
        <w:rFonts w:cs="Times New Roman"/>
      </w:rPr>
    </w:lvl>
    <w:lvl w:ilvl="7" w:tplc="04090019" w:tentative="1">
      <w:start w:val="1"/>
      <w:numFmt w:val="lowerLetter"/>
      <w:lvlText w:val="%8)"/>
      <w:lvlJc w:val="left"/>
      <w:pPr>
        <w:ind w:left="5145" w:hanging="420"/>
      </w:pPr>
      <w:rPr>
        <w:rFonts w:cs="Times New Roman"/>
      </w:rPr>
    </w:lvl>
    <w:lvl w:ilvl="8" w:tplc="0409001B" w:tentative="1">
      <w:start w:val="1"/>
      <w:numFmt w:val="lowerRoman"/>
      <w:lvlText w:val="%9."/>
      <w:lvlJc w:val="right"/>
      <w:pPr>
        <w:ind w:left="5565" w:hanging="420"/>
      </w:pPr>
      <w:rPr>
        <w:rFonts w:cs="Times New Roman"/>
      </w:rPr>
    </w:lvl>
  </w:abstractNum>
  <w:num w:numId="1">
    <w:abstractNumId w:val="16"/>
  </w:num>
  <w:num w:numId="2">
    <w:abstractNumId w:val="22"/>
  </w:num>
  <w:num w:numId="3">
    <w:abstractNumId w:val="14"/>
  </w:num>
  <w:num w:numId="4">
    <w:abstractNumId w:val="11"/>
  </w:num>
  <w:num w:numId="5">
    <w:abstractNumId w:val="10"/>
  </w:num>
  <w:num w:numId="6">
    <w:abstractNumId w:val="13"/>
  </w:num>
  <w:num w:numId="7">
    <w:abstractNumId w:val="15"/>
  </w:num>
  <w:num w:numId="8">
    <w:abstractNumId w:val="19"/>
  </w:num>
  <w:num w:numId="9">
    <w:abstractNumId w:val="12"/>
    <w:lvlOverride w:ilvl="0">
      <w:startOverride w:val="1"/>
    </w:lvlOverride>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7"/>
  </w:num>
  <w:num w:numId="21">
    <w:abstractNumId w:val="23"/>
  </w:num>
  <w:num w:numId="22">
    <w:abstractNumId w:val="18"/>
  </w:num>
  <w:num w:numId="23">
    <w:abstractNumId w:val="21"/>
  </w:num>
  <w:num w:numId="24">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C2A"/>
    <w:rsid w:val="00006722"/>
    <w:rsid w:val="00006FEE"/>
    <w:rsid w:val="00010301"/>
    <w:rsid w:val="000128E2"/>
    <w:rsid w:val="00014016"/>
    <w:rsid w:val="0001597A"/>
    <w:rsid w:val="0002746D"/>
    <w:rsid w:val="0003094D"/>
    <w:rsid w:val="0003151A"/>
    <w:rsid w:val="0003210F"/>
    <w:rsid w:val="00032591"/>
    <w:rsid w:val="00035375"/>
    <w:rsid w:val="00036141"/>
    <w:rsid w:val="000371B9"/>
    <w:rsid w:val="000415C2"/>
    <w:rsid w:val="00041D90"/>
    <w:rsid w:val="00044199"/>
    <w:rsid w:val="00044E8D"/>
    <w:rsid w:val="00047CE0"/>
    <w:rsid w:val="000514C7"/>
    <w:rsid w:val="00052DCE"/>
    <w:rsid w:val="000609F9"/>
    <w:rsid w:val="0006281E"/>
    <w:rsid w:val="00063BB9"/>
    <w:rsid w:val="00071B45"/>
    <w:rsid w:val="00076A7B"/>
    <w:rsid w:val="00082407"/>
    <w:rsid w:val="0008376B"/>
    <w:rsid w:val="00085F0F"/>
    <w:rsid w:val="000935C2"/>
    <w:rsid w:val="000949E3"/>
    <w:rsid w:val="000A18CF"/>
    <w:rsid w:val="000A5E25"/>
    <w:rsid w:val="000A7060"/>
    <w:rsid w:val="000B02D6"/>
    <w:rsid w:val="000B5384"/>
    <w:rsid w:val="000B59EE"/>
    <w:rsid w:val="000C1739"/>
    <w:rsid w:val="000C3FDC"/>
    <w:rsid w:val="000C49FA"/>
    <w:rsid w:val="000D0A4B"/>
    <w:rsid w:val="000D0DEB"/>
    <w:rsid w:val="000D10B9"/>
    <w:rsid w:val="000E3340"/>
    <w:rsid w:val="000E390B"/>
    <w:rsid w:val="000E591A"/>
    <w:rsid w:val="000E7295"/>
    <w:rsid w:val="000E7D6F"/>
    <w:rsid w:val="000F5670"/>
    <w:rsid w:val="000F5708"/>
    <w:rsid w:val="000F6F3B"/>
    <w:rsid w:val="000F70A2"/>
    <w:rsid w:val="000F7570"/>
    <w:rsid w:val="00106A50"/>
    <w:rsid w:val="001074D6"/>
    <w:rsid w:val="001203AC"/>
    <w:rsid w:val="00122D0B"/>
    <w:rsid w:val="0012556E"/>
    <w:rsid w:val="00126052"/>
    <w:rsid w:val="00126A0B"/>
    <w:rsid w:val="00130485"/>
    <w:rsid w:val="00132BD8"/>
    <w:rsid w:val="00136A95"/>
    <w:rsid w:val="00136D97"/>
    <w:rsid w:val="00140D65"/>
    <w:rsid w:val="001411F6"/>
    <w:rsid w:val="00142973"/>
    <w:rsid w:val="00143A65"/>
    <w:rsid w:val="0015503C"/>
    <w:rsid w:val="0015525C"/>
    <w:rsid w:val="001610B7"/>
    <w:rsid w:val="00162855"/>
    <w:rsid w:val="0016591E"/>
    <w:rsid w:val="00176F05"/>
    <w:rsid w:val="00177B54"/>
    <w:rsid w:val="001805CB"/>
    <w:rsid w:val="0018179D"/>
    <w:rsid w:val="00182811"/>
    <w:rsid w:val="0018523E"/>
    <w:rsid w:val="00190BA7"/>
    <w:rsid w:val="00191816"/>
    <w:rsid w:val="00192BA4"/>
    <w:rsid w:val="001944A0"/>
    <w:rsid w:val="001A2860"/>
    <w:rsid w:val="001B0FA6"/>
    <w:rsid w:val="001B35C6"/>
    <w:rsid w:val="001B3EA7"/>
    <w:rsid w:val="001D17F4"/>
    <w:rsid w:val="001D7371"/>
    <w:rsid w:val="001E1877"/>
    <w:rsid w:val="001E1D09"/>
    <w:rsid w:val="001F3B23"/>
    <w:rsid w:val="001F4CB1"/>
    <w:rsid w:val="001F5993"/>
    <w:rsid w:val="002002C8"/>
    <w:rsid w:val="002006E4"/>
    <w:rsid w:val="00202303"/>
    <w:rsid w:val="0021269E"/>
    <w:rsid w:val="00214D5C"/>
    <w:rsid w:val="00214EF1"/>
    <w:rsid w:val="002257EC"/>
    <w:rsid w:val="002271F0"/>
    <w:rsid w:val="00230FE6"/>
    <w:rsid w:val="00231A36"/>
    <w:rsid w:val="00233FD7"/>
    <w:rsid w:val="00233FD8"/>
    <w:rsid w:val="00242D9E"/>
    <w:rsid w:val="00244B41"/>
    <w:rsid w:val="00244C1F"/>
    <w:rsid w:val="00246D27"/>
    <w:rsid w:val="0025562E"/>
    <w:rsid w:val="00270823"/>
    <w:rsid w:val="00275C9A"/>
    <w:rsid w:val="00275F7A"/>
    <w:rsid w:val="0028203E"/>
    <w:rsid w:val="002836AB"/>
    <w:rsid w:val="00284177"/>
    <w:rsid w:val="00284C36"/>
    <w:rsid w:val="002864F5"/>
    <w:rsid w:val="00287B5A"/>
    <w:rsid w:val="002C0ED5"/>
    <w:rsid w:val="002C55DD"/>
    <w:rsid w:val="002C5634"/>
    <w:rsid w:val="002C60C0"/>
    <w:rsid w:val="002D37D1"/>
    <w:rsid w:val="002D505B"/>
    <w:rsid w:val="002E1558"/>
    <w:rsid w:val="002E1912"/>
    <w:rsid w:val="002E4D1D"/>
    <w:rsid w:val="002F1431"/>
    <w:rsid w:val="002F23F2"/>
    <w:rsid w:val="002F771B"/>
    <w:rsid w:val="00303877"/>
    <w:rsid w:val="00310757"/>
    <w:rsid w:val="003164E0"/>
    <w:rsid w:val="00322AC7"/>
    <w:rsid w:val="00324870"/>
    <w:rsid w:val="00326B1E"/>
    <w:rsid w:val="00327CA0"/>
    <w:rsid w:val="00333F41"/>
    <w:rsid w:val="00342179"/>
    <w:rsid w:val="0035080D"/>
    <w:rsid w:val="003536B1"/>
    <w:rsid w:val="00357F25"/>
    <w:rsid w:val="003627B2"/>
    <w:rsid w:val="00366F47"/>
    <w:rsid w:val="0036723D"/>
    <w:rsid w:val="00370794"/>
    <w:rsid w:val="00371991"/>
    <w:rsid w:val="00376507"/>
    <w:rsid w:val="00381181"/>
    <w:rsid w:val="0039105A"/>
    <w:rsid w:val="00397A3F"/>
    <w:rsid w:val="003A2F97"/>
    <w:rsid w:val="003A3BA2"/>
    <w:rsid w:val="003A4794"/>
    <w:rsid w:val="003A604C"/>
    <w:rsid w:val="003B00E8"/>
    <w:rsid w:val="003B2F7F"/>
    <w:rsid w:val="003B7327"/>
    <w:rsid w:val="003C7DD4"/>
    <w:rsid w:val="003D1169"/>
    <w:rsid w:val="003D5E69"/>
    <w:rsid w:val="003E0DF7"/>
    <w:rsid w:val="003E342D"/>
    <w:rsid w:val="003E7981"/>
    <w:rsid w:val="003F04CF"/>
    <w:rsid w:val="003F2DA2"/>
    <w:rsid w:val="003F6FEA"/>
    <w:rsid w:val="00400C98"/>
    <w:rsid w:val="00406173"/>
    <w:rsid w:val="00410867"/>
    <w:rsid w:val="00412366"/>
    <w:rsid w:val="004224D4"/>
    <w:rsid w:val="00426224"/>
    <w:rsid w:val="00433C2A"/>
    <w:rsid w:val="00434B54"/>
    <w:rsid w:val="0044177D"/>
    <w:rsid w:val="00442814"/>
    <w:rsid w:val="0044697A"/>
    <w:rsid w:val="00462982"/>
    <w:rsid w:val="00470A02"/>
    <w:rsid w:val="004744D1"/>
    <w:rsid w:val="0048056D"/>
    <w:rsid w:val="00485384"/>
    <w:rsid w:val="00485E1F"/>
    <w:rsid w:val="004900F9"/>
    <w:rsid w:val="004952E4"/>
    <w:rsid w:val="004A07BE"/>
    <w:rsid w:val="004A60CB"/>
    <w:rsid w:val="004B301E"/>
    <w:rsid w:val="004B694B"/>
    <w:rsid w:val="004C1BE1"/>
    <w:rsid w:val="004C3F9C"/>
    <w:rsid w:val="004D267C"/>
    <w:rsid w:val="004D3314"/>
    <w:rsid w:val="004D5401"/>
    <w:rsid w:val="004D6C04"/>
    <w:rsid w:val="004D7394"/>
    <w:rsid w:val="004D7E1C"/>
    <w:rsid w:val="004E3BC9"/>
    <w:rsid w:val="004E5C86"/>
    <w:rsid w:val="004F1653"/>
    <w:rsid w:val="00506915"/>
    <w:rsid w:val="005075B1"/>
    <w:rsid w:val="00511990"/>
    <w:rsid w:val="0051308A"/>
    <w:rsid w:val="00513786"/>
    <w:rsid w:val="005208DF"/>
    <w:rsid w:val="005228DF"/>
    <w:rsid w:val="005233B0"/>
    <w:rsid w:val="005306E3"/>
    <w:rsid w:val="00532AFF"/>
    <w:rsid w:val="00541A6F"/>
    <w:rsid w:val="005424D7"/>
    <w:rsid w:val="00550A88"/>
    <w:rsid w:val="00554284"/>
    <w:rsid w:val="00557343"/>
    <w:rsid w:val="00560618"/>
    <w:rsid w:val="00580A26"/>
    <w:rsid w:val="00584472"/>
    <w:rsid w:val="0058512A"/>
    <w:rsid w:val="005875CF"/>
    <w:rsid w:val="00590F57"/>
    <w:rsid w:val="005923FB"/>
    <w:rsid w:val="00593440"/>
    <w:rsid w:val="005A1853"/>
    <w:rsid w:val="005A65B5"/>
    <w:rsid w:val="005B513B"/>
    <w:rsid w:val="005B58A0"/>
    <w:rsid w:val="005C1A39"/>
    <w:rsid w:val="005C257A"/>
    <w:rsid w:val="005C388A"/>
    <w:rsid w:val="005D16A0"/>
    <w:rsid w:val="005D6357"/>
    <w:rsid w:val="005E1225"/>
    <w:rsid w:val="005E189B"/>
    <w:rsid w:val="005E63DA"/>
    <w:rsid w:val="005E7310"/>
    <w:rsid w:val="005F2A0C"/>
    <w:rsid w:val="005F671C"/>
    <w:rsid w:val="00605ABF"/>
    <w:rsid w:val="00610958"/>
    <w:rsid w:val="00610E58"/>
    <w:rsid w:val="0061175B"/>
    <w:rsid w:val="00614DCF"/>
    <w:rsid w:val="00617BF9"/>
    <w:rsid w:val="00620847"/>
    <w:rsid w:val="0062317A"/>
    <w:rsid w:val="0062334F"/>
    <w:rsid w:val="00626561"/>
    <w:rsid w:val="00633B73"/>
    <w:rsid w:val="006363BD"/>
    <w:rsid w:val="006457CB"/>
    <w:rsid w:val="00646AA5"/>
    <w:rsid w:val="00657D8D"/>
    <w:rsid w:val="00660347"/>
    <w:rsid w:val="006627BF"/>
    <w:rsid w:val="006679C2"/>
    <w:rsid w:val="00667FEB"/>
    <w:rsid w:val="00672B7E"/>
    <w:rsid w:val="006738EB"/>
    <w:rsid w:val="00674942"/>
    <w:rsid w:val="0067655D"/>
    <w:rsid w:val="00690DB7"/>
    <w:rsid w:val="00696ED3"/>
    <w:rsid w:val="006A10E4"/>
    <w:rsid w:val="006A11C3"/>
    <w:rsid w:val="006A3F6E"/>
    <w:rsid w:val="006A4492"/>
    <w:rsid w:val="006B3EBB"/>
    <w:rsid w:val="006B6716"/>
    <w:rsid w:val="006C16E4"/>
    <w:rsid w:val="006C5136"/>
    <w:rsid w:val="006C5503"/>
    <w:rsid w:val="006C6AB0"/>
    <w:rsid w:val="006D6CC5"/>
    <w:rsid w:val="006E19D0"/>
    <w:rsid w:val="006E79A3"/>
    <w:rsid w:val="00702CDA"/>
    <w:rsid w:val="00711CCD"/>
    <w:rsid w:val="00717BC4"/>
    <w:rsid w:val="00723600"/>
    <w:rsid w:val="00724944"/>
    <w:rsid w:val="007259BC"/>
    <w:rsid w:val="00735651"/>
    <w:rsid w:val="007407F5"/>
    <w:rsid w:val="00751A4E"/>
    <w:rsid w:val="0076714E"/>
    <w:rsid w:val="00767499"/>
    <w:rsid w:val="0077326C"/>
    <w:rsid w:val="0077663B"/>
    <w:rsid w:val="007847FF"/>
    <w:rsid w:val="00790CAD"/>
    <w:rsid w:val="007918B7"/>
    <w:rsid w:val="00791BAB"/>
    <w:rsid w:val="00795B32"/>
    <w:rsid w:val="00797D85"/>
    <w:rsid w:val="007A590B"/>
    <w:rsid w:val="007A727A"/>
    <w:rsid w:val="007B1013"/>
    <w:rsid w:val="007B107C"/>
    <w:rsid w:val="007B1892"/>
    <w:rsid w:val="007B23B8"/>
    <w:rsid w:val="007B3170"/>
    <w:rsid w:val="007B43E4"/>
    <w:rsid w:val="007B7788"/>
    <w:rsid w:val="007C792F"/>
    <w:rsid w:val="007D408D"/>
    <w:rsid w:val="007E2518"/>
    <w:rsid w:val="007F4D62"/>
    <w:rsid w:val="00811B8E"/>
    <w:rsid w:val="00813EF3"/>
    <w:rsid w:val="00824250"/>
    <w:rsid w:val="00830ACB"/>
    <w:rsid w:val="0084213A"/>
    <w:rsid w:val="008506CA"/>
    <w:rsid w:val="00866C2C"/>
    <w:rsid w:val="00871B59"/>
    <w:rsid w:val="00874B85"/>
    <w:rsid w:val="00877922"/>
    <w:rsid w:val="00881954"/>
    <w:rsid w:val="00883BBD"/>
    <w:rsid w:val="00884AE7"/>
    <w:rsid w:val="00887177"/>
    <w:rsid w:val="00891A23"/>
    <w:rsid w:val="008920EE"/>
    <w:rsid w:val="008A032D"/>
    <w:rsid w:val="008A3FC4"/>
    <w:rsid w:val="008A7D67"/>
    <w:rsid w:val="008B0F49"/>
    <w:rsid w:val="008B537C"/>
    <w:rsid w:val="008C55A6"/>
    <w:rsid w:val="008D102E"/>
    <w:rsid w:val="008D3E2D"/>
    <w:rsid w:val="008D5406"/>
    <w:rsid w:val="008D58E2"/>
    <w:rsid w:val="008E1750"/>
    <w:rsid w:val="008E1FDE"/>
    <w:rsid w:val="008E25DE"/>
    <w:rsid w:val="008F7C33"/>
    <w:rsid w:val="00901F00"/>
    <w:rsid w:val="00912268"/>
    <w:rsid w:val="00913B18"/>
    <w:rsid w:val="00927698"/>
    <w:rsid w:val="009338E5"/>
    <w:rsid w:val="00933CBF"/>
    <w:rsid w:val="00934C41"/>
    <w:rsid w:val="00951D64"/>
    <w:rsid w:val="009524E3"/>
    <w:rsid w:val="009634B2"/>
    <w:rsid w:val="00965F9E"/>
    <w:rsid w:val="00967E35"/>
    <w:rsid w:val="009714B0"/>
    <w:rsid w:val="00972733"/>
    <w:rsid w:val="00972BD2"/>
    <w:rsid w:val="009742BF"/>
    <w:rsid w:val="009742FC"/>
    <w:rsid w:val="009769EA"/>
    <w:rsid w:val="009919F9"/>
    <w:rsid w:val="009922D4"/>
    <w:rsid w:val="0099358B"/>
    <w:rsid w:val="009944E8"/>
    <w:rsid w:val="009958F2"/>
    <w:rsid w:val="009A0C3E"/>
    <w:rsid w:val="009A370A"/>
    <w:rsid w:val="009A49B6"/>
    <w:rsid w:val="009A5117"/>
    <w:rsid w:val="009B2533"/>
    <w:rsid w:val="009B2FFB"/>
    <w:rsid w:val="009B408C"/>
    <w:rsid w:val="009B79E8"/>
    <w:rsid w:val="009C0E08"/>
    <w:rsid w:val="009C4B95"/>
    <w:rsid w:val="009C7D7D"/>
    <w:rsid w:val="009D58EF"/>
    <w:rsid w:val="009E0143"/>
    <w:rsid w:val="009E25F0"/>
    <w:rsid w:val="009E5E2A"/>
    <w:rsid w:val="00A07876"/>
    <w:rsid w:val="00A106B5"/>
    <w:rsid w:val="00A14DBB"/>
    <w:rsid w:val="00A16255"/>
    <w:rsid w:val="00A271F2"/>
    <w:rsid w:val="00A41CE8"/>
    <w:rsid w:val="00A43C62"/>
    <w:rsid w:val="00A443DB"/>
    <w:rsid w:val="00A50C84"/>
    <w:rsid w:val="00A53FFE"/>
    <w:rsid w:val="00A5481B"/>
    <w:rsid w:val="00A550F4"/>
    <w:rsid w:val="00A61028"/>
    <w:rsid w:val="00A61967"/>
    <w:rsid w:val="00A67A04"/>
    <w:rsid w:val="00A75C8B"/>
    <w:rsid w:val="00A80780"/>
    <w:rsid w:val="00A8201B"/>
    <w:rsid w:val="00A960CC"/>
    <w:rsid w:val="00AA2F03"/>
    <w:rsid w:val="00AA73DB"/>
    <w:rsid w:val="00AA74F2"/>
    <w:rsid w:val="00AB04AF"/>
    <w:rsid w:val="00AB076F"/>
    <w:rsid w:val="00AB2B2B"/>
    <w:rsid w:val="00AB2C78"/>
    <w:rsid w:val="00AC29E7"/>
    <w:rsid w:val="00AC311F"/>
    <w:rsid w:val="00AC36AE"/>
    <w:rsid w:val="00AC5DAB"/>
    <w:rsid w:val="00AD084F"/>
    <w:rsid w:val="00AE5B6D"/>
    <w:rsid w:val="00B005DD"/>
    <w:rsid w:val="00B04929"/>
    <w:rsid w:val="00B07640"/>
    <w:rsid w:val="00B10AF2"/>
    <w:rsid w:val="00B16F80"/>
    <w:rsid w:val="00B20D41"/>
    <w:rsid w:val="00B21132"/>
    <w:rsid w:val="00B261C2"/>
    <w:rsid w:val="00B264CE"/>
    <w:rsid w:val="00B31878"/>
    <w:rsid w:val="00B35B00"/>
    <w:rsid w:val="00B409A4"/>
    <w:rsid w:val="00B410A1"/>
    <w:rsid w:val="00B41890"/>
    <w:rsid w:val="00B46B59"/>
    <w:rsid w:val="00B477C0"/>
    <w:rsid w:val="00B47AB1"/>
    <w:rsid w:val="00B5039D"/>
    <w:rsid w:val="00B5240D"/>
    <w:rsid w:val="00B53EC4"/>
    <w:rsid w:val="00B54448"/>
    <w:rsid w:val="00B60CE6"/>
    <w:rsid w:val="00B6324D"/>
    <w:rsid w:val="00B64AD1"/>
    <w:rsid w:val="00B67231"/>
    <w:rsid w:val="00B75679"/>
    <w:rsid w:val="00B75B97"/>
    <w:rsid w:val="00B77C18"/>
    <w:rsid w:val="00B77F92"/>
    <w:rsid w:val="00B80648"/>
    <w:rsid w:val="00BA0965"/>
    <w:rsid w:val="00BB1890"/>
    <w:rsid w:val="00BB250F"/>
    <w:rsid w:val="00BB3CD5"/>
    <w:rsid w:val="00BC14CC"/>
    <w:rsid w:val="00BC1E39"/>
    <w:rsid w:val="00BC460E"/>
    <w:rsid w:val="00BD1BD0"/>
    <w:rsid w:val="00BD37DD"/>
    <w:rsid w:val="00BD50A1"/>
    <w:rsid w:val="00BE4136"/>
    <w:rsid w:val="00BF5903"/>
    <w:rsid w:val="00C04265"/>
    <w:rsid w:val="00C12314"/>
    <w:rsid w:val="00C1290A"/>
    <w:rsid w:val="00C13FF4"/>
    <w:rsid w:val="00C179C2"/>
    <w:rsid w:val="00C24EBA"/>
    <w:rsid w:val="00C2558D"/>
    <w:rsid w:val="00C27DF7"/>
    <w:rsid w:val="00C36CDC"/>
    <w:rsid w:val="00C37813"/>
    <w:rsid w:val="00C40EB8"/>
    <w:rsid w:val="00C42C4D"/>
    <w:rsid w:val="00C4401B"/>
    <w:rsid w:val="00C466AF"/>
    <w:rsid w:val="00C51630"/>
    <w:rsid w:val="00C519A6"/>
    <w:rsid w:val="00C5316B"/>
    <w:rsid w:val="00C53FC7"/>
    <w:rsid w:val="00C54DC5"/>
    <w:rsid w:val="00C55E4F"/>
    <w:rsid w:val="00C60E05"/>
    <w:rsid w:val="00C61C03"/>
    <w:rsid w:val="00C65258"/>
    <w:rsid w:val="00C65508"/>
    <w:rsid w:val="00C703B7"/>
    <w:rsid w:val="00C707A9"/>
    <w:rsid w:val="00C7363B"/>
    <w:rsid w:val="00C8084F"/>
    <w:rsid w:val="00C829DB"/>
    <w:rsid w:val="00C91F84"/>
    <w:rsid w:val="00CA0FAD"/>
    <w:rsid w:val="00CA632D"/>
    <w:rsid w:val="00CA6B4F"/>
    <w:rsid w:val="00CB593C"/>
    <w:rsid w:val="00CC08B4"/>
    <w:rsid w:val="00CC41C9"/>
    <w:rsid w:val="00CD71B8"/>
    <w:rsid w:val="00CD71C1"/>
    <w:rsid w:val="00CF0939"/>
    <w:rsid w:val="00CF33E3"/>
    <w:rsid w:val="00CF7ABA"/>
    <w:rsid w:val="00D01057"/>
    <w:rsid w:val="00D01092"/>
    <w:rsid w:val="00D05FA6"/>
    <w:rsid w:val="00D0643B"/>
    <w:rsid w:val="00D065D4"/>
    <w:rsid w:val="00D109C4"/>
    <w:rsid w:val="00D146D8"/>
    <w:rsid w:val="00D150E7"/>
    <w:rsid w:val="00D305B7"/>
    <w:rsid w:val="00D315A4"/>
    <w:rsid w:val="00D319EF"/>
    <w:rsid w:val="00D32EF7"/>
    <w:rsid w:val="00D365A5"/>
    <w:rsid w:val="00D36982"/>
    <w:rsid w:val="00D41623"/>
    <w:rsid w:val="00D41E63"/>
    <w:rsid w:val="00D41FDB"/>
    <w:rsid w:val="00D46AEB"/>
    <w:rsid w:val="00D479C2"/>
    <w:rsid w:val="00D50A51"/>
    <w:rsid w:val="00D51D42"/>
    <w:rsid w:val="00D52C97"/>
    <w:rsid w:val="00D62B6E"/>
    <w:rsid w:val="00D763CC"/>
    <w:rsid w:val="00D81EF1"/>
    <w:rsid w:val="00D84C34"/>
    <w:rsid w:val="00D85471"/>
    <w:rsid w:val="00D8660A"/>
    <w:rsid w:val="00D91399"/>
    <w:rsid w:val="00D9351E"/>
    <w:rsid w:val="00D94DE7"/>
    <w:rsid w:val="00D95018"/>
    <w:rsid w:val="00DA16FE"/>
    <w:rsid w:val="00DA185C"/>
    <w:rsid w:val="00DA3610"/>
    <w:rsid w:val="00DA3B5D"/>
    <w:rsid w:val="00DB0A8C"/>
    <w:rsid w:val="00DB1490"/>
    <w:rsid w:val="00DC775C"/>
    <w:rsid w:val="00DD3373"/>
    <w:rsid w:val="00DD3631"/>
    <w:rsid w:val="00DE1ACB"/>
    <w:rsid w:val="00DE55AB"/>
    <w:rsid w:val="00DE5E9B"/>
    <w:rsid w:val="00DF0F31"/>
    <w:rsid w:val="00DF1C5B"/>
    <w:rsid w:val="00DF1E0F"/>
    <w:rsid w:val="00E013F8"/>
    <w:rsid w:val="00E12102"/>
    <w:rsid w:val="00E16CEF"/>
    <w:rsid w:val="00E21912"/>
    <w:rsid w:val="00E320C5"/>
    <w:rsid w:val="00E34E90"/>
    <w:rsid w:val="00E4083D"/>
    <w:rsid w:val="00E43EFF"/>
    <w:rsid w:val="00E52D9E"/>
    <w:rsid w:val="00E631A0"/>
    <w:rsid w:val="00E64014"/>
    <w:rsid w:val="00E66F6B"/>
    <w:rsid w:val="00E6797F"/>
    <w:rsid w:val="00E67F49"/>
    <w:rsid w:val="00E712DC"/>
    <w:rsid w:val="00E76602"/>
    <w:rsid w:val="00E80074"/>
    <w:rsid w:val="00E80E73"/>
    <w:rsid w:val="00E9137D"/>
    <w:rsid w:val="00E9672C"/>
    <w:rsid w:val="00E97B6C"/>
    <w:rsid w:val="00EA0D1E"/>
    <w:rsid w:val="00EA4BEF"/>
    <w:rsid w:val="00EA56F0"/>
    <w:rsid w:val="00EB095E"/>
    <w:rsid w:val="00EB2FA5"/>
    <w:rsid w:val="00EC5910"/>
    <w:rsid w:val="00ED16F7"/>
    <w:rsid w:val="00ED1ADE"/>
    <w:rsid w:val="00ED2E18"/>
    <w:rsid w:val="00ED58C6"/>
    <w:rsid w:val="00EE500A"/>
    <w:rsid w:val="00EF3AC8"/>
    <w:rsid w:val="00EF4CBE"/>
    <w:rsid w:val="00EF4DC0"/>
    <w:rsid w:val="00EF772E"/>
    <w:rsid w:val="00F007D4"/>
    <w:rsid w:val="00F21E0C"/>
    <w:rsid w:val="00F3268C"/>
    <w:rsid w:val="00F337FC"/>
    <w:rsid w:val="00F41AE3"/>
    <w:rsid w:val="00F5335E"/>
    <w:rsid w:val="00F53A8A"/>
    <w:rsid w:val="00F541FD"/>
    <w:rsid w:val="00F55BC7"/>
    <w:rsid w:val="00F57EA7"/>
    <w:rsid w:val="00F610D7"/>
    <w:rsid w:val="00F6252D"/>
    <w:rsid w:val="00F636A1"/>
    <w:rsid w:val="00F66C0C"/>
    <w:rsid w:val="00F72D81"/>
    <w:rsid w:val="00F755CA"/>
    <w:rsid w:val="00F82E7A"/>
    <w:rsid w:val="00F93BED"/>
    <w:rsid w:val="00F972EF"/>
    <w:rsid w:val="00FA004A"/>
    <w:rsid w:val="00FA517F"/>
    <w:rsid w:val="00FA5EF1"/>
    <w:rsid w:val="00FC1339"/>
    <w:rsid w:val="00FC174E"/>
    <w:rsid w:val="00FC254C"/>
    <w:rsid w:val="00FC7823"/>
    <w:rsid w:val="00FD0CF6"/>
    <w:rsid w:val="00FF2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D5E69"/>
    <w:pPr>
      <w:widowControl w:val="0"/>
      <w:jc w:val="both"/>
    </w:pPr>
    <w:rPr>
      <w:kern w:val="2"/>
      <w:sz w:val="21"/>
      <w:szCs w:val="24"/>
    </w:rPr>
  </w:style>
  <w:style w:type="paragraph" w:styleId="1">
    <w:name w:val="heading 1"/>
    <w:basedOn w:val="a"/>
    <w:next w:val="a0"/>
    <w:link w:val="1Char"/>
    <w:uiPriority w:val="99"/>
    <w:qFormat/>
    <w:rsid w:val="003D5E69"/>
    <w:pPr>
      <w:keepNext/>
      <w:keepLines/>
      <w:numPr>
        <w:numId w:val="1"/>
      </w:numPr>
      <w:spacing w:before="340" w:after="330" w:line="578" w:lineRule="auto"/>
      <w:jc w:val="center"/>
      <w:outlineLvl w:val="0"/>
    </w:pPr>
    <w:rPr>
      <w:rFonts w:eastAsia="楷体_GB2312"/>
      <w:b/>
      <w:bCs/>
      <w:kern w:val="44"/>
      <w:sz w:val="44"/>
      <w:szCs w:val="44"/>
    </w:rPr>
  </w:style>
  <w:style w:type="paragraph" w:styleId="2">
    <w:name w:val="heading 2"/>
    <w:basedOn w:val="a"/>
    <w:next w:val="a0"/>
    <w:link w:val="2Char"/>
    <w:uiPriority w:val="99"/>
    <w:qFormat/>
    <w:rsid w:val="003D5E69"/>
    <w:pPr>
      <w:keepNext/>
      <w:keepLines/>
      <w:numPr>
        <w:ilvl w:val="1"/>
        <w:numId w:val="1"/>
      </w:numPr>
      <w:spacing w:before="260" w:after="260" w:line="416" w:lineRule="auto"/>
      <w:outlineLvl w:val="1"/>
    </w:pPr>
    <w:rPr>
      <w:rFonts w:ascii="Arial" w:eastAsia="楷体_GB2312" w:hAnsi="Arial"/>
      <w:b/>
      <w:bCs/>
      <w:sz w:val="32"/>
      <w:szCs w:val="32"/>
    </w:rPr>
  </w:style>
  <w:style w:type="paragraph" w:styleId="3">
    <w:name w:val="heading 3"/>
    <w:basedOn w:val="a"/>
    <w:next w:val="a0"/>
    <w:link w:val="3Char"/>
    <w:uiPriority w:val="99"/>
    <w:qFormat/>
    <w:rsid w:val="003D5E69"/>
    <w:pPr>
      <w:keepNext/>
      <w:keepLines/>
      <w:numPr>
        <w:ilvl w:val="2"/>
        <w:numId w:val="1"/>
      </w:numPr>
      <w:spacing w:before="260" w:after="260" w:line="416" w:lineRule="auto"/>
      <w:outlineLvl w:val="2"/>
    </w:pPr>
    <w:rPr>
      <w:rFonts w:eastAsia="楷体_GB2312"/>
      <w:b/>
      <w:bCs/>
      <w:sz w:val="30"/>
      <w:szCs w:val="32"/>
    </w:rPr>
  </w:style>
  <w:style w:type="paragraph" w:styleId="4">
    <w:name w:val="heading 4"/>
    <w:basedOn w:val="a"/>
    <w:next w:val="a"/>
    <w:link w:val="4Char"/>
    <w:uiPriority w:val="99"/>
    <w:qFormat/>
    <w:rsid w:val="003D5E69"/>
    <w:pPr>
      <w:keepNext/>
      <w:keepLines/>
      <w:tabs>
        <w:tab w:val="num"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link w:val="5Char"/>
    <w:uiPriority w:val="99"/>
    <w:qFormat/>
    <w:rsid w:val="003D5E69"/>
    <w:pPr>
      <w:keepNext/>
      <w:keepLines/>
      <w:tabs>
        <w:tab w:val="num" w:pos="1008"/>
      </w:tabs>
      <w:spacing w:before="280" w:after="290" w:line="376" w:lineRule="auto"/>
      <w:ind w:left="1008" w:hanging="1008"/>
      <w:outlineLvl w:val="4"/>
    </w:pPr>
    <w:rPr>
      <w:b/>
      <w:bCs/>
      <w:sz w:val="28"/>
      <w:szCs w:val="28"/>
    </w:rPr>
  </w:style>
  <w:style w:type="paragraph" w:styleId="6">
    <w:name w:val="heading 6"/>
    <w:basedOn w:val="a"/>
    <w:next w:val="a"/>
    <w:link w:val="6Char"/>
    <w:uiPriority w:val="99"/>
    <w:qFormat/>
    <w:rsid w:val="003D5E69"/>
    <w:pPr>
      <w:keepNext/>
      <w:keepLines/>
      <w:tabs>
        <w:tab w:val="num"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uiPriority w:val="99"/>
    <w:qFormat/>
    <w:rsid w:val="003D5E69"/>
    <w:pPr>
      <w:keepNext/>
      <w:keepLines/>
      <w:tabs>
        <w:tab w:val="num" w:pos="1296"/>
      </w:tabs>
      <w:spacing w:before="240" w:after="64" w:line="320" w:lineRule="auto"/>
      <w:ind w:left="1296" w:hanging="1296"/>
      <w:outlineLvl w:val="6"/>
    </w:pPr>
    <w:rPr>
      <w:b/>
      <w:bCs/>
      <w:sz w:val="24"/>
    </w:rPr>
  </w:style>
  <w:style w:type="paragraph" w:styleId="8">
    <w:name w:val="heading 8"/>
    <w:basedOn w:val="a"/>
    <w:next w:val="a"/>
    <w:link w:val="8Char"/>
    <w:uiPriority w:val="99"/>
    <w:qFormat/>
    <w:rsid w:val="003D5E69"/>
    <w:pPr>
      <w:keepNext/>
      <w:keepLines/>
      <w:tabs>
        <w:tab w:val="num"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uiPriority w:val="99"/>
    <w:qFormat/>
    <w:rsid w:val="003D5E69"/>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5F366A"/>
    <w:rPr>
      <w:b/>
      <w:bCs/>
      <w:kern w:val="44"/>
      <w:sz w:val="44"/>
      <w:szCs w:val="44"/>
    </w:rPr>
  </w:style>
  <w:style w:type="character" w:customStyle="1" w:styleId="2Char">
    <w:name w:val="标题 2 Char"/>
    <w:basedOn w:val="a1"/>
    <w:link w:val="2"/>
    <w:uiPriority w:val="9"/>
    <w:semiHidden/>
    <w:rsid w:val="005F366A"/>
    <w:rPr>
      <w:rFonts w:ascii="Cambria" w:eastAsia="宋体" w:hAnsi="Cambria" w:cs="Times New Roman"/>
      <w:b/>
      <w:bCs/>
      <w:sz w:val="32"/>
      <w:szCs w:val="32"/>
    </w:rPr>
  </w:style>
  <w:style w:type="character" w:customStyle="1" w:styleId="3Char">
    <w:name w:val="标题 3 Char"/>
    <w:basedOn w:val="a1"/>
    <w:link w:val="3"/>
    <w:uiPriority w:val="9"/>
    <w:semiHidden/>
    <w:rsid w:val="005F366A"/>
    <w:rPr>
      <w:b/>
      <w:bCs/>
      <w:sz w:val="32"/>
      <w:szCs w:val="32"/>
    </w:rPr>
  </w:style>
  <w:style w:type="character" w:customStyle="1" w:styleId="4Char">
    <w:name w:val="标题 4 Char"/>
    <w:basedOn w:val="a1"/>
    <w:link w:val="4"/>
    <w:uiPriority w:val="9"/>
    <w:semiHidden/>
    <w:rsid w:val="005F366A"/>
    <w:rPr>
      <w:rFonts w:ascii="Cambria" w:eastAsia="宋体" w:hAnsi="Cambria" w:cs="Times New Roman"/>
      <w:b/>
      <w:bCs/>
      <w:sz w:val="28"/>
      <w:szCs w:val="28"/>
    </w:rPr>
  </w:style>
  <w:style w:type="character" w:customStyle="1" w:styleId="5Char">
    <w:name w:val="标题 5 Char"/>
    <w:basedOn w:val="a1"/>
    <w:link w:val="5"/>
    <w:uiPriority w:val="9"/>
    <w:semiHidden/>
    <w:rsid w:val="005F366A"/>
    <w:rPr>
      <w:b/>
      <w:bCs/>
      <w:sz w:val="28"/>
      <w:szCs w:val="28"/>
    </w:rPr>
  </w:style>
  <w:style w:type="character" w:customStyle="1" w:styleId="6Char">
    <w:name w:val="标题 6 Char"/>
    <w:basedOn w:val="a1"/>
    <w:link w:val="6"/>
    <w:uiPriority w:val="9"/>
    <w:semiHidden/>
    <w:rsid w:val="005F366A"/>
    <w:rPr>
      <w:rFonts w:ascii="Cambria" w:eastAsia="宋体" w:hAnsi="Cambria" w:cs="Times New Roman"/>
      <w:b/>
      <w:bCs/>
      <w:sz w:val="24"/>
      <w:szCs w:val="24"/>
    </w:rPr>
  </w:style>
  <w:style w:type="character" w:customStyle="1" w:styleId="7Char">
    <w:name w:val="标题 7 Char"/>
    <w:basedOn w:val="a1"/>
    <w:link w:val="7"/>
    <w:uiPriority w:val="9"/>
    <w:semiHidden/>
    <w:rsid w:val="005F366A"/>
    <w:rPr>
      <w:b/>
      <w:bCs/>
      <w:sz w:val="24"/>
      <w:szCs w:val="24"/>
    </w:rPr>
  </w:style>
  <w:style w:type="character" w:customStyle="1" w:styleId="8Char">
    <w:name w:val="标题 8 Char"/>
    <w:basedOn w:val="a1"/>
    <w:link w:val="8"/>
    <w:uiPriority w:val="9"/>
    <w:semiHidden/>
    <w:rsid w:val="005F366A"/>
    <w:rPr>
      <w:rFonts w:ascii="Cambria" w:eastAsia="宋体" w:hAnsi="Cambria" w:cs="Times New Roman"/>
      <w:sz w:val="24"/>
      <w:szCs w:val="24"/>
    </w:rPr>
  </w:style>
  <w:style w:type="character" w:customStyle="1" w:styleId="9Char">
    <w:name w:val="标题 9 Char"/>
    <w:basedOn w:val="a1"/>
    <w:link w:val="9"/>
    <w:uiPriority w:val="9"/>
    <w:semiHidden/>
    <w:rsid w:val="005F366A"/>
    <w:rPr>
      <w:rFonts w:ascii="Cambria" w:eastAsia="宋体" w:hAnsi="Cambria" w:cs="Times New Roman"/>
      <w:szCs w:val="21"/>
    </w:rPr>
  </w:style>
  <w:style w:type="paragraph" w:customStyle="1" w:styleId="10">
    <w:name w:val="1"/>
    <w:basedOn w:val="a"/>
    <w:next w:val="a4"/>
    <w:uiPriority w:val="99"/>
    <w:rsid w:val="003D5E69"/>
    <w:pPr>
      <w:spacing w:line="360" w:lineRule="auto"/>
      <w:ind w:firstLineChars="225" w:firstLine="540"/>
    </w:pPr>
    <w:rPr>
      <w:sz w:val="24"/>
    </w:rPr>
  </w:style>
  <w:style w:type="paragraph" w:styleId="a4">
    <w:name w:val="Body Text Indent"/>
    <w:basedOn w:val="a"/>
    <w:link w:val="Char"/>
    <w:uiPriority w:val="99"/>
    <w:semiHidden/>
    <w:rsid w:val="003D5E69"/>
    <w:pPr>
      <w:spacing w:after="120"/>
      <w:ind w:leftChars="200" w:left="420"/>
    </w:pPr>
  </w:style>
  <w:style w:type="character" w:customStyle="1" w:styleId="Char">
    <w:name w:val="正文文本缩进 Char"/>
    <w:basedOn w:val="a1"/>
    <w:link w:val="a4"/>
    <w:uiPriority w:val="99"/>
    <w:semiHidden/>
    <w:rsid w:val="005F366A"/>
    <w:rPr>
      <w:szCs w:val="24"/>
    </w:rPr>
  </w:style>
  <w:style w:type="paragraph" w:styleId="a5">
    <w:name w:val="Date"/>
    <w:basedOn w:val="a"/>
    <w:next w:val="a"/>
    <w:link w:val="Char0"/>
    <w:uiPriority w:val="99"/>
    <w:semiHidden/>
    <w:rsid w:val="003D5E69"/>
    <w:pPr>
      <w:spacing w:line="360" w:lineRule="auto"/>
    </w:pPr>
    <w:rPr>
      <w:b/>
      <w:sz w:val="24"/>
      <w:szCs w:val="20"/>
    </w:rPr>
  </w:style>
  <w:style w:type="character" w:customStyle="1" w:styleId="Char0">
    <w:name w:val="日期 Char"/>
    <w:basedOn w:val="a1"/>
    <w:link w:val="a5"/>
    <w:uiPriority w:val="99"/>
    <w:semiHidden/>
    <w:rsid w:val="005F366A"/>
    <w:rPr>
      <w:szCs w:val="24"/>
    </w:rPr>
  </w:style>
  <w:style w:type="paragraph" w:styleId="a6">
    <w:name w:val="footer"/>
    <w:basedOn w:val="a"/>
    <w:link w:val="Char1"/>
    <w:uiPriority w:val="99"/>
    <w:semiHidden/>
    <w:rsid w:val="003D5E69"/>
    <w:pPr>
      <w:tabs>
        <w:tab w:val="center" w:pos="4153"/>
        <w:tab w:val="right" w:pos="8306"/>
      </w:tabs>
      <w:snapToGrid w:val="0"/>
      <w:jc w:val="left"/>
    </w:pPr>
    <w:rPr>
      <w:sz w:val="18"/>
      <w:szCs w:val="18"/>
    </w:rPr>
  </w:style>
  <w:style w:type="character" w:customStyle="1" w:styleId="Char1">
    <w:name w:val="页脚 Char"/>
    <w:basedOn w:val="a1"/>
    <w:link w:val="a6"/>
    <w:uiPriority w:val="99"/>
    <w:semiHidden/>
    <w:rsid w:val="005F366A"/>
    <w:rPr>
      <w:sz w:val="18"/>
      <w:szCs w:val="18"/>
    </w:rPr>
  </w:style>
  <w:style w:type="character" w:styleId="a7">
    <w:name w:val="page number"/>
    <w:basedOn w:val="a1"/>
    <w:uiPriority w:val="99"/>
    <w:semiHidden/>
    <w:rsid w:val="003D5E69"/>
    <w:rPr>
      <w:rFonts w:cs="Times New Roman"/>
    </w:rPr>
  </w:style>
  <w:style w:type="paragraph" w:styleId="a8">
    <w:name w:val="header"/>
    <w:basedOn w:val="a"/>
    <w:link w:val="Char2"/>
    <w:uiPriority w:val="99"/>
    <w:semiHidden/>
    <w:rsid w:val="003D5E6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1"/>
    <w:link w:val="a8"/>
    <w:uiPriority w:val="99"/>
    <w:semiHidden/>
    <w:rsid w:val="005F366A"/>
    <w:rPr>
      <w:sz w:val="18"/>
      <w:szCs w:val="18"/>
    </w:rPr>
  </w:style>
  <w:style w:type="paragraph" w:styleId="11">
    <w:name w:val="toc 1"/>
    <w:basedOn w:val="a"/>
    <w:next w:val="a"/>
    <w:autoRedefine/>
    <w:uiPriority w:val="39"/>
    <w:rsid w:val="00B53EC4"/>
    <w:pPr>
      <w:tabs>
        <w:tab w:val="left" w:pos="480"/>
        <w:tab w:val="left" w:pos="960"/>
        <w:tab w:val="right" w:leader="dot" w:pos="9350"/>
      </w:tabs>
      <w:ind w:firstLine="632"/>
      <w:jc w:val="left"/>
    </w:pPr>
    <w:rPr>
      <w:rFonts w:eastAsia="楷体_GB2312"/>
    </w:rPr>
  </w:style>
  <w:style w:type="paragraph" w:styleId="20">
    <w:name w:val="toc 2"/>
    <w:basedOn w:val="a"/>
    <w:next w:val="a"/>
    <w:autoRedefine/>
    <w:uiPriority w:val="39"/>
    <w:rsid w:val="003D5E69"/>
    <w:pPr>
      <w:tabs>
        <w:tab w:val="left" w:pos="900"/>
        <w:tab w:val="right" w:leader="dot" w:pos="9350"/>
      </w:tabs>
      <w:ind w:leftChars="200" w:left="480"/>
    </w:pPr>
    <w:rPr>
      <w:rFonts w:eastAsia="楷体_GB2312"/>
      <w:noProof/>
    </w:rPr>
  </w:style>
  <w:style w:type="character" w:styleId="a9">
    <w:name w:val="Hyperlink"/>
    <w:basedOn w:val="a1"/>
    <w:uiPriority w:val="99"/>
    <w:rsid w:val="003D5E69"/>
    <w:rPr>
      <w:rFonts w:cs="Times New Roman"/>
      <w:color w:val="0000FF"/>
      <w:u w:val="single"/>
    </w:rPr>
  </w:style>
  <w:style w:type="paragraph" w:customStyle="1" w:styleId="34">
    <w:name w:val="样式 目录 3 + 左侧:  4 字符"/>
    <w:basedOn w:val="30"/>
    <w:uiPriority w:val="99"/>
    <w:rsid w:val="003D5E69"/>
    <w:pPr>
      <w:ind w:left="960"/>
    </w:pPr>
    <w:rPr>
      <w:rFonts w:cs="宋体"/>
      <w:szCs w:val="20"/>
    </w:rPr>
  </w:style>
  <w:style w:type="paragraph" w:styleId="30">
    <w:name w:val="toc 3"/>
    <w:basedOn w:val="a"/>
    <w:next w:val="a"/>
    <w:autoRedefine/>
    <w:uiPriority w:val="39"/>
    <w:rsid w:val="003D5E69"/>
    <w:pPr>
      <w:tabs>
        <w:tab w:val="right" w:leader="dot" w:pos="9350"/>
      </w:tabs>
      <w:ind w:leftChars="400" w:left="400"/>
    </w:pPr>
    <w:rPr>
      <w:rFonts w:eastAsia="楷体_GB2312"/>
      <w:noProof/>
    </w:rPr>
  </w:style>
  <w:style w:type="paragraph" w:styleId="a0">
    <w:name w:val="Normal Indent"/>
    <w:aliases w:val="四号 Char,四号 Char Char Char Char Char,四号 Char Char Char,四号 Char Char Char Char Char Char Char Char,四号 Char Char,正文缩进1,正文（首行缩进两字）1,四号 Char Char Char Char Char Char Char,表正文,正文非缩进"/>
    <w:basedOn w:val="a"/>
    <w:uiPriority w:val="99"/>
    <w:semiHidden/>
    <w:rsid w:val="003D5E69"/>
    <w:pPr>
      <w:spacing w:line="360" w:lineRule="auto"/>
      <w:ind w:firstLineChars="200" w:firstLine="200"/>
    </w:pPr>
    <w:rPr>
      <w:sz w:val="24"/>
    </w:rPr>
  </w:style>
  <w:style w:type="paragraph" w:styleId="aa">
    <w:name w:val="Title"/>
    <w:basedOn w:val="a"/>
    <w:link w:val="Char3"/>
    <w:uiPriority w:val="99"/>
    <w:qFormat/>
    <w:rsid w:val="003D5E69"/>
    <w:pPr>
      <w:spacing w:before="240" w:after="60"/>
      <w:jc w:val="center"/>
      <w:outlineLvl w:val="0"/>
    </w:pPr>
    <w:rPr>
      <w:rFonts w:ascii="Arial" w:hAnsi="Arial" w:cs="Arial"/>
      <w:b/>
      <w:bCs/>
      <w:sz w:val="32"/>
      <w:szCs w:val="32"/>
    </w:rPr>
  </w:style>
  <w:style w:type="character" w:customStyle="1" w:styleId="Char3">
    <w:name w:val="标题 Char"/>
    <w:basedOn w:val="a1"/>
    <w:link w:val="aa"/>
    <w:uiPriority w:val="10"/>
    <w:rsid w:val="005F366A"/>
    <w:rPr>
      <w:rFonts w:ascii="Cambria" w:hAnsi="Cambria" w:cs="Times New Roman"/>
      <w:b/>
      <w:bCs/>
      <w:sz w:val="32"/>
      <w:szCs w:val="32"/>
    </w:rPr>
  </w:style>
  <w:style w:type="paragraph" w:styleId="ab">
    <w:name w:val="Body Text"/>
    <w:basedOn w:val="a"/>
    <w:link w:val="Char4"/>
    <w:uiPriority w:val="99"/>
    <w:semiHidden/>
    <w:rsid w:val="005F671C"/>
    <w:pPr>
      <w:spacing w:after="120"/>
    </w:pPr>
  </w:style>
  <w:style w:type="character" w:customStyle="1" w:styleId="Char4">
    <w:name w:val="正文文本 Char"/>
    <w:basedOn w:val="a1"/>
    <w:link w:val="ab"/>
    <w:uiPriority w:val="99"/>
    <w:semiHidden/>
    <w:locked/>
    <w:rsid w:val="005F671C"/>
    <w:rPr>
      <w:kern w:val="2"/>
      <w:sz w:val="24"/>
    </w:rPr>
  </w:style>
  <w:style w:type="character" w:customStyle="1" w:styleId="GB2312">
    <w:name w:val="样式 楷体_GB2312 四号"/>
    <w:uiPriority w:val="99"/>
    <w:rsid w:val="00B409A4"/>
    <w:rPr>
      <w:rFonts w:ascii="楷体_GB2312" w:eastAsia="楷体_GB2312" w:hAnsi="楷体_GB2312"/>
      <w:sz w:val="24"/>
    </w:rPr>
  </w:style>
  <w:style w:type="paragraph" w:styleId="TOC">
    <w:name w:val="TOC Heading"/>
    <w:basedOn w:val="1"/>
    <w:next w:val="a"/>
    <w:uiPriority w:val="99"/>
    <w:qFormat/>
    <w:rsid w:val="00B409A4"/>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styleId="ac">
    <w:name w:val="Balloon Text"/>
    <w:basedOn w:val="a"/>
    <w:link w:val="Char5"/>
    <w:uiPriority w:val="99"/>
    <w:semiHidden/>
    <w:rsid w:val="00B409A4"/>
    <w:rPr>
      <w:sz w:val="18"/>
      <w:szCs w:val="18"/>
    </w:rPr>
  </w:style>
  <w:style w:type="character" w:customStyle="1" w:styleId="Char5">
    <w:name w:val="批注框文本 Char"/>
    <w:basedOn w:val="a1"/>
    <w:link w:val="ac"/>
    <w:uiPriority w:val="99"/>
    <w:semiHidden/>
    <w:locked/>
    <w:rsid w:val="00B409A4"/>
    <w:rPr>
      <w:kern w:val="2"/>
      <w:sz w:val="18"/>
    </w:rPr>
  </w:style>
  <w:style w:type="paragraph" w:styleId="21">
    <w:name w:val="Body Text Indent 2"/>
    <w:basedOn w:val="a"/>
    <w:link w:val="2Char0"/>
    <w:uiPriority w:val="99"/>
    <w:semiHidden/>
    <w:rsid w:val="00E76602"/>
    <w:pPr>
      <w:spacing w:after="120" w:line="480" w:lineRule="auto"/>
      <w:ind w:leftChars="200" w:left="420"/>
    </w:pPr>
  </w:style>
  <w:style w:type="character" w:customStyle="1" w:styleId="2Char0">
    <w:name w:val="正文文本缩进 2 Char"/>
    <w:basedOn w:val="a1"/>
    <w:link w:val="21"/>
    <w:uiPriority w:val="99"/>
    <w:semiHidden/>
    <w:locked/>
    <w:rsid w:val="00E76602"/>
    <w:rPr>
      <w:kern w:val="2"/>
      <w:sz w:val="24"/>
    </w:rPr>
  </w:style>
  <w:style w:type="paragraph" w:customStyle="1" w:styleId="p0">
    <w:name w:val="p0"/>
    <w:basedOn w:val="a"/>
    <w:uiPriority w:val="99"/>
    <w:rsid w:val="00B75B97"/>
    <w:pPr>
      <w:widowControl/>
    </w:pPr>
    <w:rPr>
      <w:rFonts w:ascii="Calibri" w:hAnsi="Calibri" w:cs="宋体"/>
      <w:kern w:val="0"/>
      <w:szCs w:val="21"/>
    </w:rPr>
  </w:style>
  <w:style w:type="paragraph" w:customStyle="1" w:styleId="p15">
    <w:name w:val="p15"/>
    <w:basedOn w:val="a"/>
    <w:uiPriority w:val="99"/>
    <w:rsid w:val="00B75B97"/>
    <w:pPr>
      <w:widowControl/>
      <w:ind w:firstLine="420"/>
    </w:pPr>
    <w:rPr>
      <w:rFonts w:ascii="宋体" w:hAnsi="宋体" w:cs="宋体"/>
      <w:kern w:val="0"/>
      <w:szCs w:val="21"/>
    </w:rPr>
  </w:style>
  <w:style w:type="paragraph" w:styleId="ad">
    <w:name w:val="Subtitle"/>
    <w:basedOn w:val="a"/>
    <w:next w:val="a"/>
    <w:link w:val="Char6"/>
    <w:qFormat/>
    <w:locked/>
    <w:rsid w:val="00D51D42"/>
    <w:pPr>
      <w:spacing w:before="240" w:after="60" w:line="312" w:lineRule="auto"/>
      <w:jc w:val="center"/>
      <w:outlineLvl w:val="1"/>
    </w:pPr>
    <w:rPr>
      <w:rFonts w:asciiTheme="majorHAnsi" w:hAnsiTheme="majorHAnsi" w:cstheme="majorBidi"/>
      <w:b/>
      <w:bCs/>
      <w:kern w:val="28"/>
      <w:sz w:val="32"/>
      <w:szCs w:val="32"/>
    </w:rPr>
  </w:style>
  <w:style w:type="character" w:customStyle="1" w:styleId="Char6">
    <w:name w:val="副标题 Char"/>
    <w:basedOn w:val="a1"/>
    <w:link w:val="ad"/>
    <w:rsid w:val="00D51D42"/>
    <w:rPr>
      <w:rFonts w:asciiTheme="majorHAnsi" w:hAnsiTheme="majorHAnsi" w:cstheme="majorBidi"/>
      <w:b/>
      <w:bCs/>
      <w:kern w:val="28"/>
      <w:sz w:val="32"/>
      <w:szCs w:val="32"/>
    </w:rPr>
  </w:style>
  <w:style w:type="character" w:styleId="ae">
    <w:name w:val="Strong"/>
    <w:basedOn w:val="a1"/>
    <w:qFormat/>
    <w:locked/>
    <w:rsid w:val="00D51D42"/>
    <w:rPr>
      <w:b/>
      <w:bCs/>
    </w:rPr>
  </w:style>
  <w:style w:type="paragraph" w:styleId="af">
    <w:name w:val="List Paragraph"/>
    <w:basedOn w:val="a"/>
    <w:uiPriority w:val="34"/>
    <w:qFormat/>
    <w:rsid w:val="002F771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D5E69"/>
    <w:pPr>
      <w:widowControl w:val="0"/>
      <w:jc w:val="both"/>
    </w:pPr>
    <w:rPr>
      <w:kern w:val="2"/>
      <w:sz w:val="21"/>
      <w:szCs w:val="24"/>
    </w:rPr>
  </w:style>
  <w:style w:type="paragraph" w:styleId="1">
    <w:name w:val="heading 1"/>
    <w:basedOn w:val="a"/>
    <w:next w:val="a0"/>
    <w:link w:val="1Char"/>
    <w:uiPriority w:val="99"/>
    <w:qFormat/>
    <w:rsid w:val="003D5E69"/>
    <w:pPr>
      <w:keepNext/>
      <w:keepLines/>
      <w:numPr>
        <w:numId w:val="1"/>
      </w:numPr>
      <w:spacing w:before="340" w:after="330" w:line="578" w:lineRule="auto"/>
      <w:jc w:val="center"/>
      <w:outlineLvl w:val="0"/>
    </w:pPr>
    <w:rPr>
      <w:rFonts w:eastAsia="楷体_GB2312"/>
      <w:b/>
      <w:bCs/>
      <w:kern w:val="44"/>
      <w:sz w:val="44"/>
      <w:szCs w:val="44"/>
    </w:rPr>
  </w:style>
  <w:style w:type="paragraph" w:styleId="2">
    <w:name w:val="heading 2"/>
    <w:basedOn w:val="a"/>
    <w:next w:val="a0"/>
    <w:link w:val="2Char"/>
    <w:uiPriority w:val="99"/>
    <w:qFormat/>
    <w:rsid w:val="003D5E69"/>
    <w:pPr>
      <w:keepNext/>
      <w:keepLines/>
      <w:numPr>
        <w:ilvl w:val="1"/>
        <w:numId w:val="1"/>
      </w:numPr>
      <w:spacing w:before="260" w:after="260" w:line="416" w:lineRule="auto"/>
      <w:outlineLvl w:val="1"/>
    </w:pPr>
    <w:rPr>
      <w:rFonts w:ascii="Arial" w:eastAsia="楷体_GB2312" w:hAnsi="Arial"/>
      <w:b/>
      <w:bCs/>
      <w:sz w:val="32"/>
      <w:szCs w:val="32"/>
    </w:rPr>
  </w:style>
  <w:style w:type="paragraph" w:styleId="3">
    <w:name w:val="heading 3"/>
    <w:basedOn w:val="a"/>
    <w:next w:val="a0"/>
    <w:link w:val="3Char"/>
    <w:uiPriority w:val="99"/>
    <w:qFormat/>
    <w:rsid w:val="003D5E69"/>
    <w:pPr>
      <w:keepNext/>
      <w:keepLines/>
      <w:numPr>
        <w:ilvl w:val="2"/>
        <w:numId w:val="1"/>
      </w:numPr>
      <w:spacing w:before="260" w:after="260" w:line="416" w:lineRule="auto"/>
      <w:outlineLvl w:val="2"/>
    </w:pPr>
    <w:rPr>
      <w:rFonts w:eastAsia="楷体_GB2312"/>
      <w:b/>
      <w:bCs/>
      <w:sz w:val="30"/>
      <w:szCs w:val="32"/>
    </w:rPr>
  </w:style>
  <w:style w:type="paragraph" w:styleId="4">
    <w:name w:val="heading 4"/>
    <w:basedOn w:val="a"/>
    <w:next w:val="a"/>
    <w:link w:val="4Char"/>
    <w:uiPriority w:val="99"/>
    <w:qFormat/>
    <w:rsid w:val="003D5E69"/>
    <w:pPr>
      <w:keepNext/>
      <w:keepLines/>
      <w:tabs>
        <w:tab w:val="num"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link w:val="5Char"/>
    <w:uiPriority w:val="99"/>
    <w:qFormat/>
    <w:rsid w:val="003D5E69"/>
    <w:pPr>
      <w:keepNext/>
      <w:keepLines/>
      <w:tabs>
        <w:tab w:val="num" w:pos="1008"/>
      </w:tabs>
      <w:spacing w:before="280" w:after="290" w:line="376" w:lineRule="auto"/>
      <w:ind w:left="1008" w:hanging="1008"/>
      <w:outlineLvl w:val="4"/>
    </w:pPr>
    <w:rPr>
      <w:b/>
      <w:bCs/>
      <w:sz w:val="28"/>
      <w:szCs w:val="28"/>
    </w:rPr>
  </w:style>
  <w:style w:type="paragraph" w:styleId="6">
    <w:name w:val="heading 6"/>
    <w:basedOn w:val="a"/>
    <w:next w:val="a"/>
    <w:link w:val="6Char"/>
    <w:uiPriority w:val="99"/>
    <w:qFormat/>
    <w:rsid w:val="003D5E69"/>
    <w:pPr>
      <w:keepNext/>
      <w:keepLines/>
      <w:tabs>
        <w:tab w:val="num"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uiPriority w:val="99"/>
    <w:qFormat/>
    <w:rsid w:val="003D5E69"/>
    <w:pPr>
      <w:keepNext/>
      <w:keepLines/>
      <w:tabs>
        <w:tab w:val="num" w:pos="1296"/>
      </w:tabs>
      <w:spacing w:before="240" w:after="64" w:line="320" w:lineRule="auto"/>
      <w:ind w:left="1296" w:hanging="1296"/>
      <w:outlineLvl w:val="6"/>
    </w:pPr>
    <w:rPr>
      <w:b/>
      <w:bCs/>
      <w:sz w:val="24"/>
    </w:rPr>
  </w:style>
  <w:style w:type="paragraph" w:styleId="8">
    <w:name w:val="heading 8"/>
    <w:basedOn w:val="a"/>
    <w:next w:val="a"/>
    <w:link w:val="8Char"/>
    <w:uiPriority w:val="99"/>
    <w:qFormat/>
    <w:rsid w:val="003D5E69"/>
    <w:pPr>
      <w:keepNext/>
      <w:keepLines/>
      <w:tabs>
        <w:tab w:val="num"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uiPriority w:val="99"/>
    <w:qFormat/>
    <w:rsid w:val="003D5E69"/>
    <w:pPr>
      <w:keepNext/>
      <w:keepLines/>
      <w:tabs>
        <w:tab w:val="num"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5F366A"/>
    <w:rPr>
      <w:b/>
      <w:bCs/>
      <w:kern w:val="44"/>
      <w:sz w:val="44"/>
      <w:szCs w:val="44"/>
    </w:rPr>
  </w:style>
  <w:style w:type="character" w:customStyle="1" w:styleId="2Char">
    <w:name w:val="标题 2 Char"/>
    <w:basedOn w:val="a1"/>
    <w:link w:val="2"/>
    <w:uiPriority w:val="9"/>
    <w:semiHidden/>
    <w:rsid w:val="005F366A"/>
    <w:rPr>
      <w:rFonts w:ascii="Cambria" w:eastAsia="宋体" w:hAnsi="Cambria" w:cs="Times New Roman"/>
      <w:b/>
      <w:bCs/>
      <w:sz w:val="32"/>
      <w:szCs w:val="32"/>
    </w:rPr>
  </w:style>
  <w:style w:type="character" w:customStyle="1" w:styleId="3Char">
    <w:name w:val="标题 3 Char"/>
    <w:basedOn w:val="a1"/>
    <w:link w:val="3"/>
    <w:uiPriority w:val="9"/>
    <w:semiHidden/>
    <w:rsid w:val="005F366A"/>
    <w:rPr>
      <w:b/>
      <w:bCs/>
      <w:sz w:val="32"/>
      <w:szCs w:val="32"/>
    </w:rPr>
  </w:style>
  <w:style w:type="character" w:customStyle="1" w:styleId="4Char">
    <w:name w:val="标题 4 Char"/>
    <w:basedOn w:val="a1"/>
    <w:link w:val="4"/>
    <w:uiPriority w:val="9"/>
    <w:semiHidden/>
    <w:rsid w:val="005F366A"/>
    <w:rPr>
      <w:rFonts w:ascii="Cambria" w:eastAsia="宋体" w:hAnsi="Cambria" w:cs="Times New Roman"/>
      <w:b/>
      <w:bCs/>
      <w:sz w:val="28"/>
      <w:szCs w:val="28"/>
    </w:rPr>
  </w:style>
  <w:style w:type="character" w:customStyle="1" w:styleId="5Char">
    <w:name w:val="标题 5 Char"/>
    <w:basedOn w:val="a1"/>
    <w:link w:val="5"/>
    <w:uiPriority w:val="9"/>
    <w:semiHidden/>
    <w:rsid w:val="005F366A"/>
    <w:rPr>
      <w:b/>
      <w:bCs/>
      <w:sz w:val="28"/>
      <w:szCs w:val="28"/>
    </w:rPr>
  </w:style>
  <w:style w:type="character" w:customStyle="1" w:styleId="6Char">
    <w:name w:val="标题 6 Char"/>
    <w:basedOn w:val="a1"/>
    <w:link w:val="6"/>
    <w:uiPriority w:val="9"/>
    <w:semiHidden/>
    <w:rsid w:val="005F366A"/>
    <w:rPr>
      <w:rFonts w:ascii="Cambria" w:eastAsia="宋体" w:hAnsi="Cambria" w:cs="Times New Roman"/>
      <w:b/>
      <w:bCs/>
      <w:sz w:val="24"/>
      <w:szCs w:val="24"/>
    </w:rPr>
  </w:style>
  <w:style w:type="character" w:customStyle="1" w:styleId="7Char">
    <w:name w:val="标题 7 Char"/>
    <w:basedOn w:val="a1"/>
    <w:link w:val="7"/>
    <w:uiPriority w:val="9"/>
    <w:semiHidden/>
    <w:rsid w:val="005F366A"/>
    <w:rPr>
      <w:b/>
      <w:bCs/>
      <w:sz w:val="24"/>
      <w:szCs w:val="24"/>
    </w:rPr>
  </w:style>
  <w:style w:type="character" w:customStyle="1" w:styleId="8Char">
    <w:name w:val="标题 8 Char"/>
    <w:basedOn w:val="a1"/>
    <w:link w:val="8"/>
    <w:uiPriority w:val="9"/>
    <w:semiHidden/>
    <w:rsid w:val="005F366A"/>
    <w:rPr>
      <w:rFonts w:ascii="Cambria" w:eastAsia="宋体" w:hAnsi="Cambria" w:cs="Times New Roman"/>
      <w:sz w:val="24"/>
      <w:szCs w:val="24"/>
    </w:rPr>
  </w:style>
  <w:style w:type="character" w:customStyle="1" w:styleId="9Char">
    <w:name w:val="标题 9 Char"/>
    <w:basedOn w:val="a1"/>
    <w:link w:val="9"/>
    <w:uiPriority w:val="9"/>
    <w:semiHidden/>
    <w:rsid w:val="005F366A"/>
    <w:rPr>
      <w:rFonts w:ascii="Cambria" w:eastAsia="宋体" w:hAnsi="Cambria" w:cs="Times New Roman"/>
      <w:szCs w:val="21"/>
    </w:rPr>
  </w:style>
  <w:style w:type="paragraph" w:customStyle="1" w:styleId="10">
    <w:name w:val="1"/>
    <w:basedOn w:val="a"/>
    <w:next w:val="a4"/>
    <w:uiPriority w:val="99"/>
    <w:rsid w:val="003D5E69"/>
    <w:pPr>
      <w:spacing w:line="360" w:lineRule="auto"/>
      <w:ind w:firstLineChars="225" w:firstLine="540"/>
    </w:pPr>
    <w:rPr>
      <w:sz w:val="24"/>
    </w:rPr>
  </w:style>
  <w:style w:type="paragraph" w:styleId="a4">
    <w:name w:val="Body Text Indent"/>
    <w:basedOn w:val="a"/>
    <w:link w:val="Char"/>
    <w:uiPriority w:val="99"/>
    <w:semiHidden/>
    <w:rsid w:val="003D5E69"/>
    <w:pPr>
      <w:spacing w:after="120"/>
      <w:ind w:leftChars="200" w:left="420"/>
    </w:pPr>
  </w:style>
  <w:style w:type="character" w:customStyle="1" w:styleId="Char">
    <w:name w:val="正文文本缩进 Char"/>
    <w:basedOn w:val="a1"/>
    <w:link w:val="a4"/>
    <w:uiPriority w:val="99"/>
    <w:semiHidden/>
    <w:rsid w:val="005F366A"/>
    <w:rPr>
      <w:szCs w:val="24"/>
    </w:rPr>
  </w:style>
  <w:style w:type="paragraph" w:styleId="a5">
    <w:name w:val="Date"/>
    <w:basedOn w:val="a"/>
    <w:next w:val="a"/>
    <w:link w:val="Char0"/>
    <w:uiPriority w:val="99"/>
    <w:semiHidden/>
    <w:rsid w:val="003D5E69"/>
    <w:pPr>
      <w:spacing w:line="360" w:lineRule="auto"/>
    </w:pPr>
    <w:rPr>
      <w:b/>
      <w:sz w:val="24"/>
      <w:szCs w:val="20"/>
    </w:rPr>
  </w:style>
  <w:style w:type="character" w:customStyle="1" w:styleId="Char0">
    <w:name w:val="日期 Char"/>
    <w:basedOn w:val="a1"/>
    <w:link w:val="a5"/>
    <w:uiPriority w:val="99"/>
    <w:semiHidden/>
    <w:rsid w:val="005F366A"/>
    <w:rPr>
      <w:szCs w:val="24"/>
    </w:rPr>
  </w:style>
  <w:style w:type="paragraph" w:styleId="a6">
    <w:name w:val="footer"/>
    <w:basedOn w:val="a"/>
    <w:link w:val="Char1"/>
    <w:uiPriority w:val="99"/>
    <w:semiHidden/>
    <w:rsid w:val="003D5E69"/>
    <w:pPr>
      <w:tabs>
        <w:tab w:val="center" w:pos="4153"/>
        <w:tab w:val="right" w:pos="8306"/>
      </w:tabs>
      <w:snapToGrid w:val="0"/>
      <w:jc w:val="left"/>
    </w:pPr>
    <w:rPr>
      <w:sz w:val="18"/>
      <w:szCs w:val="18"/>
    </w:rPr>
  </w:style>
  <w:style w:type="character" w:customStyle="1" w:styleId="Char1">
    <w:name w:val="页脚 Char"/>
    <w:basedOn w:val="a1"/>
    <w:link w:val="a6"/>
    <w:uiPriority w:val="99"/>
    <w:semiHidden/>
    <w:rsid w:val="005F366A"/>
    <w:rPr>
      <w:sz w:val="18"/>
      <w:szCs w:val="18"/>
    </w:rPr>
  </w:style>
  <w:style w:type="character" w:styleId="a7">
    <w:name w:val="page number"/>
    <w:basedOn w:val="a1"/>
    <w:uiPriority w:val="99"/>
    <w:semiHidden/>
    <w:rsid w:val="003D5E69"/>
    <w:rPr>
      <w:rFonts w:cs="Times New Roman"/>
    </w:rPr>
  </w:style>
  <w:style w:type="paragraph" w:styleId="a8">
    <w:name w:val="header"/>
    <w:basedOn w:val="a"/>
    <w:link w:val="Char2"/>
    <w:uiPriority w:val="99"/>
    <w:semiHidden/>
    <w:rsid w:val="003D5E6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1"/>
    <w:link w:val="a8"/>
    <w:uiPriority w:val="99"/>
    <w:semiHidden/>
    <w:rsid w:val="005F366A"/>
    <w:rPr>
      <w:sz w:val="18"/>
      <w:szCs w:val="18"/>
    </w:rPr>
  </w:style>
  <w:style w:type="paragraph" w:styleId="11">
    <w:name w:val="toc 1"/>
    <w:basedOn w:val="a"/>
    <w:next w:val="a"/>
    <w:autoRedefine/>
    <w:uiPriority w:val="39"/>
    <w:rsid w:val="00B53EC4"/>
    <w:pPr>
      <w:tabs>
        <w:tab w:val="left" w:pos="480"/>
        <w:tab w:val="left" w:pos="960"/>
        <w:tab w:val="right" w:leader="dot" w:pos="9350"/>
      </w:tabs>
      <w:ind w:firstLine="632"/>
      <w:jc w:val="left"/>
    </w:pPr>
    <w:rPr>
      <w:rFonts w:eastAsia="楷体_GB2312"/>
    </w:rPr>
  </w:style>
  <w:style w:type="paragraph" w:styleId="20">
    <w:name w:val="toc 2"/>
    <w:basedOn w:val="a"/>
    <w:next w:val="a"/>
    <w:autoRedefine/>
    <w:uiPriority w:val="39"/>
    <w:rsid w:val="003D5E69"/>
    <w:pPr>
      <w:tabs>
        <w:tab w:val="left" w:pos="900"/>
        <w:tab w:val="right" w:leader="dot" w:pos="9350"/>
      </w:tabs>
      <w:ind w:leftChars="200" w:left="480"/>
    </w:pPr>
    <w:rPr>
      <w:rFonts w:eastAsia="楷体_GB2312"/>
      <w:noProof/>
    </w:rPr>
  </w:style>
  <w:style w:type="character" w:styleId="a9">
    <w:name w:val="Hyperlink"/>
    <w:basedOn w:val="a1"/>
    <w:uiPriority w:val="99"/>
    <w:rsid w:val="003D5E69"/>
    <w:rPr>
      <w:rFonts w:cs="Times New Roman"/>
      <w:color w:val="0000FF"/>
      <w:u w:val="single"/>
    </w:rPr>
  </w:style>
  <w:style w:type="paragraph" w:customStyle="1" w:styleId="34">
    <w:name w:val="样式 目录 3 + 左侧:  4 字符"/>
    <w:basedOn w:val="30"/>
    <w:uiPriority w:val="99"/>
    <w:rsid w:val="003D5E69"/>
    <w:pPr>
      <w:ind w:left="960"/>
    </w:pPr>
    <w:rPr>
      <w:rFonts w:cs="宋体"/>
      <w:szCs w:val="20"/>
    </w:rPr>
  </w:style>
  <w:style w:type="paragraph" w:styleId="30">
    <w:name w:val="toc 3"/>
    <w:basedOn w:val="a"/>
    <w:next w:val="a"/>
    <w:autoRedefine/>
    <w:uiPriority w:val="39"/>
    <w:rsid w:val="003D5E69"/>
    <w:pPr>
      <w:tabs>
        <w:tab w:val="right" w:leader="dot" w:pos="9350"/>
      </w:tabs>
      <w:ind w:leftChars="400" w:left="400"/>
    </w:pPr>
    <w:rPr>
      <w:rFonts w:eastAsia="楷体_GB2312"/>
      <w:noProof/>
    </w:rPr>
  </w:style>
  <w:style w:type="paragraph" w:styleId="a0">
    <w:name w:val="Normal Indent"/>
    <w:aliases w:val="四号 Char,四号 Char Char Char Char Char,四号 Char Char Char,四号 Char Char Char Char Char Char Char Char,四号 Char Char,正文缩进1,正文（首行缩进两字）1,四号 Char Char Char Char Char Char Char,表正文,正文非缩进"/>
    <w:basedOn w:val="a"/>
    <w:uiPriority w:val="99"/>
    <w:semiHidden/>
    <w:rsid w:val="003D5E69"/>
    <w:pPr>
      <w:spacing w:line="360" w:lineRule="auto"/>
      <w:ind w:firstLineChars="200" w:firstLine="200"/>
    </w:pPr>
    <w:rPr>
      <w:sz w:val="24"/>
    </w:rPr>
  </w:style>
  <w:style w:type="paragraph" w:styleId="aa">
    <w:name w:val="Title"/>
    <w:basedOn w:val="a"/>
    <w:link w:val="Char3"/>
    <w:uiPriority w:val="99"/>
    <w:qFormat/>
    <w:rsid w:val="003D5E69"/>
    <w:pPr>
      <w:spacing w:before="240" w:after="60"/>
      <w:jc w:val="center"/>
      <w:outlineLvl w:val="0"/>
    </w:pPr>
    <w:rPr>
      <w:rFonts w:ascii="Arial" w:hAnsi="Arial" w:cs="Arial"/>
      <w:b/>
      <w:bCs/>
      <w:sz w:val="32"/>
      <w:szCs w:val="32"/>
    </w:rPr>
  </w:style>
  <w:style w:type="character" w:customStyle="1" w:styleId="Char3">
    <w:name w:val="标题 Char"/>
    <w:basedOn w:val="a1"/>
    <w:link w:val="aa"/>
    <w:uiPriority w:val="10"/>
    <w:rsid w:val="005F366A"/>
    <w:rPr>
      <w:rFonts w:ascii="Cambria" w:hAnsi="Cambria" w:cs="Times New Roman"/>
      <w:b/>
      <w:bCs/>
      <w:sz w:val="32"/>
      <w:szCs w:val="32"/>
    </w:rPr>
  </w:style>
  <w:style w:type="paragraph" w:styleId="ab">
    <w:name w:val="Body Text"/>
    <w:basedOn w:val="a"/>
    <w:link w:val="Char4"/>
    <w:uiPriority w:val="99"/>
    <w:semiHidden/>
    <w:rsid w:val="005F671C"/>
    <w:pPr>
      <w:spacing w:after="120"/>
    </w:pPr>
  </w:style>
  <w:style w:type="character" w:customStyle="1" w:styleId="Char4">
    <w:name w:val="正文文本 Char"/>
    <w:basedOn w:val="a1"/>
    <w:link w:val="ab"/>
    <w:uiPriority w:val="99"/>
    <w:semiHidden/>
    <w:locked/>
    <w:rsid w:val="005F671C"/>
    <w:rPr>
      <w:kern w:val="2"/>
      <w:sz w:val="24"/>
    </w:rPr>
  </w:style>
  <w:style w:type="character" w:customStyle="1" w:styleId="GB2312">
    <w:name w:val="样式 楷体_GB2312 四号"/>
    <w:uiPriority w:val="99"/>
    <w:rsid w:val="00B409A4"/>
    <w:rPr>
      <w:rFonts w:ascii="楷体_GB2312" w:eastAsia="楷体_GB2312" w:hAnsi="楷体_GB2312"/>
      <w:sz w:val="24"/>
    </w:rPr>
  </w:style>
  <w:style w:type="paragraph" w:styleId="TOC">
    <w:name w:val="TOC Heading"/>
    <w:basedOn w:val="1"/>
    <w:next w:val="a"/>
    <w:uiPriority w:val="99"/>
    <w:qFormat/>
    <w:rsid w:val="00B409A4"/>
    <w:pPr>
      <w:widowControl/>
      <w:numPr>
        <w:numId w:val="0"/>
      </w:numPr>
      <w:spacing w:before="480" w:after="0" w:line="276" w:lineRule="auto"/>
      <w:jc w:val="left"/>
      <w:outlineLvl w:val="9"/>
    </w:pPr>
    <w:rPr>
      <w:rFonts w:ascii="Cambria" w:eastAsia="宋体" w:hAnsi="Cambria"/>
      <w:color w:val="365F91"/>
      <w:kern w:val="0"/>
      <w:sz w:val="28"/>
      <w:szCs w:val="28"/>
    </w:rPr>
  </w:style>
  <w:style w:type="paragraph" w:styleId="ac">
    <w:name w:val="Balloon Text"/>
    <w:basedOn w:val="a"/>
    <w:link w:val="Char5"/>
    <w:uiPriority w:val="99"/>
    <w:semiHidden/>
    <w:rsid w:val="00B409A4"/>
    <w:rPr>
      <w:sz w:val="18"/>
      <w:szCs w:val="18"/>
    </w:rPr>
  </w:style>
  <w:style w:type="character" w:customStyle="1" w:styleId="Char5">
    <w:name w:val="批注框文本 Char"/>
    <w:basedOn w:val="a1"/>
    <w:link w:val="ac"/>
    <w:uiPriority w:val="99"/>
    <w:semiHidden/>
    <w:locked/>
    <w:rsid w:val="00B409A4"/>
    <w:rPr>
      <w:kern w:val="2"/>
      <w:sz w:val="18"/>
    </w:rPr>
  </w:style>
  <w:style w:type="paragraph" w:styleId="21">
    <w:name w:val="Body Text Indent 2"/>
    <w:basedOn w:val="a"/>
    <w:link w:val="2Char0"/>
    <w:uiPriority w:val="99"/>
    <w:semiHidden/>
    <w:rsid w:val="00E76602"/>
    <w:pPr>
      <w:spacing w:after="120" w:line="480" w:lineRule="auto"/>
      <w:ind w:leftChars="200" w:left="420"/>
    </w:pPr>
  </w:style>
  <w:style w:type="character" w:customStyle="1" w:styleId="2Char0">
    <w:name w:val="正文文本缩进 2 Char"/>
    <w:basedOn w:val="a1"/>
    <w:link w:val="21"/>
    <w:uiPriority w:val="99"/>
    <w:semiHidden/>
    <w:locked/>
    <w:rsid w:val="00E76602"/>
    <w:rPr>
      <w:kern w:val="2"/>
      <w:sz w:val="24"/>
    </w:rPr>
  </w:style>
  <w:style w:type="paragraph" w:customStyle="1" w:styleId="p0">
    <w:name w:val="p0"/>
    <w:basedOn w:val="a"/>
    <w:uiPriority w:val="99"/>
    <w:rsid w:val="00B75B97"/>
    <w:pPr>
      <w:widowControl/>
    </w:pPr>
    <w:rPr>
      <w:rFonts w:ascii="Calibri" w:hAnsi="Calibri" w:cs="宋体"/>
      <w:kern w:val="0"/>
      <w:szCs w:val="21"/>
    </w:rPr>
  </w:style>
  <w:style w:type="paragraph" w:customStyle="1" w:styleId="p15">
    <w:name w:val="p15"/>
    <w:basedOn w:val="a"/>
    <w:uiPriority w:val="99"/>
    <w:rsid w:val="00B75B97"/>
    <w:pPr>
      <w:widowControl/>
      <w:ind w:firstLine="420"/>
    </w:pPr>
    <w:rPr>
      <w:rFonts w:ascii="宋体" w:hAnsi="宋体" w:cs="宋体"/>
      <w:kern w:val="0"/>
      <w:szCs w:val="21"/>
    </w:rPr>
  </w:style>
  <w:style w:type="paragraph" w:styleId="ad">
    <w:name w:val="Subtitle"/>
    <w:basedOn w:val="a"/>
    <w:next w:val="a"/>
    <w:link w:val="Char6"/>
    <w:qFormat/>
    <w:locked/>
    <w:rsid w:val="00D51D42"/>
    <w:pPr>
      <w:spacing w:before="240" w:after="60" w:line="312" w:lineRule="auto"/>
      <w:jc w:val="center"/>
      <w:outlineLvl w:val="1"/>
    </w:pPr>
    <w:rPr>
      <w:rFonts w:asciiTheme="majorHAnsi" w:hAnsiTheme="majorHAnsi" w:cstheme="majorBidi"/>
      <w:b/>
      <w:bCs/>
      <w:kern w:val="28"/>
      <w:sz w:val="32"/>
      <w:szCs w:val="32"/>
    </w:rPr>
  </w:style>
  <w:style w:type="character" w:customStyle="1" w:styleId="Char6">
    <w:name w:val="副标题 Char"/>
    <w:basedOn w:val="a1"/>
    <w:link w:val="ad"/>
    <w:rsid w:val="00D51D42"/>
    <w:rPr>
      <w:rFonts w:asciiTheme="majorHAnsi" w:hAnsiTheme="majorHAnsi" w:cstheme="majorBidi"/>
      <w:b/>
      <w:bCs/>
      <w:kern w:val="28"/>
      <w:sz w:val="32"/>
      <w:szCs w:val="32"/>
    </w:rPr>
  </w:style>
  <w:style w:type="character" w:styleId="ae">
    <w:name w:val="Strong"/>
    <w:basedOn w:val="a1"/>
    <w:qFormat/>
    <w:locked/>
    <w:rsid w:val="00D51D42"/>
    <w:rPr>
      <w:b/>
      <w:bCs/>
    </w:rPr>
  </w:style>
  <w:style w:type="paragraph" w:styleId="af">
    <w:name w:val="List Paragraph"/>
    <w:basedOn w:val="a"/>
    <w:uiPriority w:val="34"/>
    <w:qFormat/>
    <w:rsid w:val="002F77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44990">
      <w:marLeft w:val="0"/>
      <w:marRight w:val="0"/>
      <w:marTop w:val="0"/>
      <w:marBottom w:val="0"/>
      <w:divBdr>
        <w:top w:val="none" w:sz="0" w:space="0" w:color="auto"/>
        <w:left w:val="none" w:sz="0" w:space="0" w:color="auto"/>
        <w:bottom w:val="none" w:sz="0" w:space="0" w:color="auto"/>
        <w:right w:val="none" w:sz="0" w:space="0" w:color="auto"/>
      </w:divBdr>
    </w:div>
    <w:div w:id="816144991">
      <w:marLeft w:val="0"/>
      <w:marRight w:val="0"/>
      <w:marTop w:val="0"/>
      <w:marBottom w:val="0"/>
      <w:divBdr>
        <w:top w:val="none" w:sz="0" w:space="0" w:color="auto"/>
        <w:left w:val="none" w:sz="0" w:space="0" w:color="auto"/>
        <w:bottom w:val="none" w:sz="0" w:space="0" w:color="auto"/>
        <w:right w:val="none" w:sz="0" w:space="0" w:color="auto"/>
      </w:divBdr>
    </w:div>
    <w:div w:id="816144992">
      <w:marLeft w:val="0"/>
      <w:marRight w:val="0"/>
      <w:marTop w:val="0"/>
      <w:marBottom w:val="0"/>
      <w:divBdr>
        <w:top w:val="none" w:sz="0" w:space="0" w:color="auto"/>
        <w:left w:val="none" w:sz="0" w:space="0" w:color="auto"/>
        <w:bottom w:val="none" w:sz="0" w:space="0" w:color="auto"/>
        <w:right w:val="none" w:sz="0" w:space="0" w:color="auto"/>
      </w:divBdr>
    </w:div>
    <w:div w:id="816144993">
      <w:marLeft w:val="0"/>
      <w:marRight w:val="0"/>
      <w:marTop w:val="0"/>
      <w:marBottom w:val="0"/>
      <w:divBdr>
        <w:top w:val="none" w:sz="0" w:space="0" w:color="auto"/>
        <w:left w:val="none" w:sz="0" w:space="0" w:color="auto"/>
        <w:bottom w:val="none" w:sz="0" w:space="0" w:color="auto"/>
        <w:right w:val="none" w:sz="0" w:space="0" w:color="auto"/>
      </w:divBdr>
    </w:div>
    <w:div w:id="816144994">
      <w:marLeft w:val="0"/>
      <w:marRight w:val="0"/>
      <w:marTop w:val="0"/>
      <w:marBottom w:val="0"/>
      <w:divBdr>
        <w:top w:val="none" w:sz="0" w:space="0" w:color="auto"/>
        <w:left w:val="none" w:sz="0" w:space="0" w:color="auto"/>
        <w:bottom w:val="none" w:sz="0" w:space="0" w:color="auto"/>
        <w:right w:val="none" w:sz="0" w:space="0" w:color="auto"/>
      </w:divBdr>
    </w:div>
    <w:div w:id="816144995">
      <w:marLeft w:val="0"/>
      <w:marRight w:val="0"/>
      <w:marTop w:val="0"/>
      <w:marBottom w:val="0"/>
      <w:divBdr>
        <w:top w:val="none" w:sz="0" w:space="0" w:color="auto"/>
        <w:left w:val="none" w:sz="0" w:space="0" w:color="auto"/>
        <w:bottom w:val="none" w:sz="0" w:space="0" w:color="auto"/>
        <w:right w:val="none" w:sz="0" w:space="0" w:color="auto"/>
      </w:divBdr>
    </w:div>
    <w:div w:id="8161449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image" Target="media/image34.png"/><Relationship Id="rId47" Type="http://schemas.openxmlformats.org/officeDocument/2006/relationships/image" Target="media/image39.tmp"/><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tmp"/><Relationship Id="rId45" Type="http://schemas.openxmlformats.org/officeDocument/2006/relationships/image" Target="media/image37.tmp"/><Relationship Id="rId53" Type="http://schemas.openxmlformats.org/officeDocument/2006/relationships/image" Target="media/image45.tmp"/><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tmp"/><Relationship Id="rId60" Type="http://schemas.openxmlformats.org/officeDocument/2006/relationships/image" Target="media/image52.png"/><Relationship Id="rId65" Type="http://schemas.openxmlformats.org/officeDocument/2006/relationships/image" Target="media/image57.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image" Target="media/image27.png"/><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image" Target="media/image48.png"/><Relationship Id="rId64" Type="http://schemas.openxmlformats.org/officeDocument/2006/relationships/image" Target="media/image56.tmp"/><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D46AA-6C9E-4819-968D-9B82BBED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Pages>
  <Words>2445</Words>
  <Characters>13937</Characters>
  <Application>Microsoft Office Word</Application>
  <DocSecurity>0</DocSecurity>
  <Lines>116</Lines>
  <Paragraphs>32</Paragraphs>
  <ScaleCrop>false</ScaleCrop>
  <Company>unit</Company>
  <LinksUpToDate>false</LinksUpToDate>
  <CharactersWithSpaces>16350</CharactersWithSpaces>
  <SharedDoc>false</SharedDoc>
  <HLinks>
    <vt:vector size="300" baseType="variant">
      <vt:variant>
        <vt:i4>1769525</vt:i4>
      </vt:variant>
      <vt:variant>
        <vt:i4>298</vt:i4>
      </vt:variant>
      <vt:variant>
        <vt:i4>0</vt:i4>
      </vt:variant>
      <vt:variant>
        <vt:i4>5</vt:i4>
      </vt:variant>
      <vt:variant>
        <vt:lpwstr/>
      </vt:variant>
      <vt:variant>
        <vt:lpwstr>_Toc425429632</vt:lpwstr>
      </vt:variant>
      <vt:variant>
        <vt:i4>1769525</vt:i4>
      </vt:variant>
      <vt:variant>
        <vt:i4>292</vt:i4>
      </vt:variant>
      <vt:variant>
        <vt:i4>0</vt:i4>
      </vt:variant>
      <vt:variant>
        <vt:i4>5</vt:i4>
      </vt:variant>
      <vt:variant>
        <vt:lpwstr/>
      </vt:variant>
      <vt:variant>
        <vt:lpwstr>_Toc425429631</vt:lpwstr>
      </vt:variant>
      <vt:variant>
        <vt:i4>1769525</vt:i4>
      </vt:variant>
      <vt:variant>
        <vt:i4>286</vt:i4>
      </vt:variant>
      <vt:variant>
        <vt:i4>0</vt:i4>
      </vt:variant>
      <vt:variant>
        <vt:i4>5</vt:i4>
      </vt:variant>
      <vt:variant>
        <vt:lpwstr/>
      </vt:variant>
      <vt:variant>
        <vt:lpwstr>_Toc425429630</vt:lpwstr>
      </vt:variant>
      <vt:variant>
        <vt:i4>1703989</vt:i4>
      </vt:variant>
      <vt:variant>
        <vt:i4>280</vt:i4>
      </vt:variant>
      <vt:variant>
        <vt:i4>0</vt:i4>
      </vt:variant>
      <vt:variant>
        <vt:i4>5</vt:i4>
      </vt:variant>
      <vt:variant>
        <vt:lpwstr/>
      </vt:variant>
      <vt:variant>
        <vt:lpwstr>_Toc425429629</vt:lpwstr>
      </vt:variant>
      <vt:variant>
        <vt:i4>1703989</vt:i4>
      </vt:variant>
      <vt:variant>
        <vt:i4>274</vt:i4>
      </vt:variant>
      <vt:variant>
        <vt:i4>0</vt:i4>
      </vt:variant>
      <vt:variant>
        <vt:i4>5</vt:i4>
      </vt:variant>
      <vt:variant>
        <vt:lpwstr/>
      </vt:variant>
      <vt:variant>
        <vt:lpwstr>_Toc425429628</vt:lpwstr>
      </vt:variant>
      <vt:variant>
        <vt:i4>1703989</vt:i4>
      </vt:variant>
      <vt:variant>
        <vt:i4>268</vt:i4>
      </vt:variant>
      <vt:variant>
        <vt:i4>0</vt:i4>
      </vt:variant>
      <vt:variant>
        <vt:i4>5</vt:i4>
      </vt:variant>
      <vt:variant>
        <vt:lpwstr/>
      </vt:variant>
      <vt:variant>
        <vt:lpwstr>_Toc425429627</vt:lpwstr>
      </vt:variant>
      <vt:variant>
        <vt:i4>1703989</vt:i4>
      </vt:variant>
      <vt:variant>
        <vt:i4>262</vt:i4>
      </vt:variant>
      <vt:variant>
        <vt:i4>0</vt:i4>
      </vt:variant>
      <vt:variant>
        <vt:i4>5</vt:i4>
      </vt:variant>
      <vt:variant>
        <vt:lpwstr/>
      </vt:variant>
      <vt:variant>
        <vt:lpwstr>_Toc425429626</vt:lpwstr>
      </vt:variant>
      <vt:variant>
        <vt:i4>1703989</vt:i4>
      </vt:variant>
      <vt:variant>
        <vt:i4>256</vt:i4>
      </vt:variant>
      <vt:variant>
        <vt:i4>0</vt:i4>
      </vt:variant>
      <vt:variant>
        <vt:i4>5</vt:i4>
      </vt:variant>
      <vt:variant>
        <vt:lpwstr/>
      </vt:variant>
      <vt:variant>
        <vt:lpwstr>_Toc425429625</vt:lpwstr>
      </vt:variant>
      <vt:variant>
        <vt:i4>1703989</vt:i4>
      </vt:variant>
      <vt:variant>
        <vt:i4>250</vt:i4>
      </vt:variant>
      <vt:variant>
        <vt:i4>0</vt:i4>
      </vt:variant>
      <vt:variant>
        <vt:i4>5</vt:i4>
      </vt:variant>
      <vt:variant>
        <vt:lpwstr/>
      </vt:variant>
      <vt:variant>
        <vt:lpwstr>_Toc425429624</vt:lpwstr>
      </vt:variant>
      <vt:variant>
        <vt:i4>1703989</vt:i4>
      </vt:variant>
      <vt:variant>
        <vt:i4>244</vt:i4>
      </vt:variant>
      <vt:variant>
        <vt:i4>0</vt:i4>
      </vt:variant>
      <vt:variant>
        <vt:i4>5</vt:i4>
      </vt:variant>
      <vt:variant>
        <vt:lpwstr/>
      </vt:variant>
      <vt:variant>
        <vt:lpwstr>_Toc425429623</vt:lpwstr>
      </vt:variant>
      <vt:variant>
        <vt:i4>1703989</vt:i4>
      </vt:variant>
      <vt:variant>
        <vt:i4>238</vt:i4>
      </vt:variant>
      <vt:variant>
        <vt:i4>0</vt:i4>
      </vt:variant>
      <vt:variant>
        <vt:i4>5</vt:i4>
      </vt:variant>
      <vt:variant>
        <vt:lpwstr/>
      </vt:variant>
      <vt:variant>
        <vt:lpwstr>_Toc425429622</vt:lpwstr>
      </vt:variant>
      <vt:variant>
        <vt:i4>1703989</vt:i4>
      </vt:variant>
      <vt:variant>
        <vt:i4>232</vt:i4>
      </vt:variant>
      <vt:variant>
        <vt:i4>0</vt:i4>
      </vt:variant>
      <vt:variant>
        <vt:i4>5</vt:i4>
      </vt:variant>
      <vt:variant>
        <vt:lpwstr/>
      </vt:variant>
      <vt:variant>
        <vt:lpwstr>_Toc425429621</vt:lpwstr>
      </vt:variant>
      <vt:variant>
        <vt:i4>1703989</vt:i4>
      </vt:variant>
      <vt:variant>
        <vt:i4>226</vt:i4>
      </vt:variant>
      <vt:variant>
        <vt:i4>0</vt:i4>
      </vt:variant>
      <vt:variant>
        <vt:i4>5</vt:i4>
      </vt:variant>
      <vt:variant>
        <vt:lpwstr/>
      </vt:variant>
      <vt:variant>
        <vt:lpwstr>_Toc425429620</vt:lpwstr>
      </vt:variant>
      <vt:variant>
        <vt:i4>1638453</vt:i4>
      </vt:variant>
      <vt:variant>
        <vt:i4>220</vt:i4>
      </vt:variant>
      <vt:variant>
        <vt:i4>0</vt:i4>
      </vt:variant>
      <vt:variant>
        <vt:i4>5</vt:i4>
      </vt:variant>
      <vt:variant>
        <vt:lpwstr/>
      </vt:variant>
      <vt:variant>
        <vt:lpwstr>_Toc425429619</vt:lpwstr>
      </vt:variant>
      <vt:variant>
        <vt:i4>1638453</vt:i4>
      </vt:variant>
      <vt:variant>
        <vt:i4>214</vt:i4>
      </vt:variant>
      <vt:variant>
        <vt:i4>0</vt:i4>
      </vt:variant>
      <vt:variant>
        <vt:i4>5</vt:i4>
      </vt:variant>
      <vt:variant>
        <vt:lpwstr/>
      </vt:variant>
      <vt:variant>
        <vt:lpwstr>_Toc425429618</vt:lpwstr>
      </vt:variant>
      <vt:variant>
        <vt:i4>1638453</vt:i4>
      </vt:variant>
      <vt:variant>
        <vt:i4>208</vt:i4>
      </vt:variant>
      <vt:variant>
        <vt:i4>0</vt:i4>
      </vt:variant>
      <vt:variant>
        <vt:i4>5</vt:i4>
      </vt:variant>
      <vt:variant>
        <vt:lpwstr/>
      </vt:variant>
      <vt:variant>
        <vt:lpwstr>_Toc425429617</vt:lpwstr>
      </vt:variant>
      <vt:variant>
        <vt:i4>1638453</vt:i4>
      </vt:variant>
      <vt:variant>
        <vt:i4>202</vt:i4>
      </vt:variant>
      <vt:variant>
        <vt:i4>0</vt:i4>
      </vt:variant>
      <vt:variant>
        <vt:i4>5</vt:i4>
      </vt:variant>
      <vt:variant>
        <vt:lpwstr/>
      </vt:variant>
      <vt:variant>
        <vt:lpwstr>_Toc425429616</vt:lpwstr>
      </vt:variant>
      <vt:variant>
        <vt:i4>1638453</vt:i4>
      </vt:variant>
      <vt:variant>
        <vt:i4>196</vt:i4>
      </vt:variant>
      <vt:variant>
        <vt:i4>0</vt:i4>
      </vt:variant>
      <vt:variant>
        <vt:i4>5</vt:i4>
      </vt:variant>
      <vt:variant>
        <vt:lpwstr/>
      </vt:variant>
      <vt:variant>
        <vt:lpwstr>_Toc425429615</vt:lpwstr>
      </vt:variant>
      <vt:variant>
        <vt:i4>1638453</vt:i4>
      </vt:variant>
      <vt:variant>
        <vt:i4>190</vt:i4>
      </vt:variant>
      <vt:variant>
        <vt:i4>0</vt:i4>
      </vt:variant>
      <vt:variant>
        <vt:i4>5</vt:i4>
      </vt:variant>
      <vt:variant>
        <vt:lpwstr/>
      </vt:variant>
      <vt:variant>
        <vt:lpwstr>_Toc425429614</vt:lpwstr>
      </vt:variant>
      <vt:variant>
        <vt:i4>1638453</vt:i4>
      </vt:variant>
      <vt:variant>
        <vt:i4>184</vt:i4>
      </vt:variant>
      <vt:variant>
        <vt:i4>0</vt:i4>
      </vt:variant>
      <vt:variant>
        <vt:i4>5</vt:i4>
      </vt:variant>
      <vt:variant>
        <vt:lpwstr/>
      </vt:variant>
      <vt:variant>
        <vt:lpwstr>_Toc425429613</vt:lpwstr>
      </vt:variant>
      <vt:variant>
        <vt:i4>1638453</vt:i4>
      </vt:variant>
      <vt:variant>
        <vt:i4>178</vt:i4>
      </vt:variant>
      <vt:variant>
        <vt:i4>0</vt:i4>
      </vt:variant>
      <vt:variant>
        <vt:i4>5</vt:i4>
      </vt:variant>
      <vt:variant>
        <vt:lpwstr/>
      </vt:variant>
      <vt:variant>
        <vt:lpwstr>_Toc425429612</vt:lpwstr>
      </vt:variant>
      <vt:variant>
        <vt:i4>1638453</vt:i4>
      </vt:variant>
      <vt:variant>
        <vt:i4>172</vt:i4>
      </vt:variant>
      <vt:variant>
        <vt:i4>0</vt:i4>
      </vt:variant>
      <vt:variant>
        <vt:i4>5</vt:i4>
      </vt:variant>
      <vt:variant>
        <vt:lpwstr/>
      </vt:variant>
      <vt:variant>
        <vt:lpwstr>_Toc425429611</vt:lpwstr>
      </vt:variant>
      <vt:variant>
        <vt:i4>1638453</vt:i4>
      </vt:variant>
      <vt:variant>
        <vt:i4>166</vt:i4>
      </vt:variant>
      <vt:variant>
        <vt:i4>0</vt:i4>
      </vt:variant>
      <vt:variant>
        <vt:i4>5</vt:i4>
      </vt:variant>
      <vt:variant>
        <vt:lpwstr/>
      </vt:variant>
      <vt:variant>
        <vt:lpwstr>_Toc425429610</vt:lpwstr>
      </vt:variant>
      <vt:variant>
        <vt:i4>1572917</vt:i4>
      </vt:variant>
      <vt:variant>
        <vt:i4>160</vt:i4>
      </vt:variant>
      <vt:variant>
        <vt:i4>0</vt:i4>
      </vt:variant>
      <vt:variant>
        <vt:i4>5</vt:i4>
      </vt:variant>
      <vt:variant>
        <vt:lpwstr/>
      </vt:variant>
      <vt:variant>
        <vt:lpwstr>_Toc425429609</vt:lpwstr>
      </vt:variant>
      <vt:variant>
        <vt:i4>1572917</vt:i4>
      </vt:variant>
      <vt:variant>
        <vt:i4>154</vt:i4>
      </vt:variant>
      <vt:variant>
        <vt:i4>0</vt:i4>
      </vt:variant>
      <vt:variant>
        <vt:i4>5</vt:i4>
      </vt:variant>
      <vt:variant>
        <vt:lpwstr/>
      </vt:variant>
      <vt:variant>
        <vt:lpwstr>_Toc425429608</vt:lpwstr>
      </vt:variant>
      <vt:variant>
        <vt:i4>1572917</vt:i4>
      </vt:variant>
      <vt:variant>
        <vt:i4>148</vt:i4>
      </vt:variant>
      <vt:variant>
        <vt:i4>0</vt:i4>
      </vt:variant>
      <vt:variant>
        <vt:i4>5</vt:i4>
      </vt:variant>
      <vt:variant>
        <vt:lpwstr/>
      </vt:variant>
      <vt:variant>
        <vt:lpwstr>_Toc425429607</vt:lpwstr>
      </vt:variant>
      <vt:variant>
        <vt:i4>1572917</vt:i4>
      </vt:variant>
      <vt:variant>
        <vt:i4>142</vt:i4>
      </vt:variant>
      <vt:variant>
        <vt:i4>0</vt:i4>
      </vt:variant>
      <vt:variant>
        <vt:i4>5</vt:i4>
      </vt:variant>
      <vt:variant>
        <vt:lpwstr/>
      </vt:variant>
      <vt:variant>
        <vt:lpwstr>_Toc425429606</vt:lpwstr>
      </vt:variant>
      <vt:variant>
        <vt:i4>1572917</vt:i4>
      </vt:variant>
      <vt:variant>
        <vt:i4>136</vt:i4>
      </vt:variant>
      <vt:variant>
        <vt:i4>0</vt:i4>
      </vt:variant>
      <vt:variant>
        <vt:i4>5</vt:i4>
      </vt:variant>
      <vt:variant>
        <vt:lpwstr/>
      </vt:variant>
      <vt:variant>
        <vt:lpwstr>_Toc425429605</vt:lpwstr>
      </vt:variant>
      <vt:variant>
        <vt:i4>1572917</vt:i4>
      </vt:variant>
      <vt:variant>
        <vt:i4>130</vt:i4>
      </vt:variant>
      <vt:variant>
        <vt:i4>0</vt:i4>
      </vt:variant>
      <vt:variant>
        <vt:i4>5</vt:i4>
      </vt:variant>
      <vt:variant>
        <vt:lpwstr/>
      </vt:variant>
      <vt:variant>
        <vt:lpwstr>_Toc425429604</vt:lpwstr>
      </vt:variant>
      <vt:variant>
        <vt:i4>1572917</vt:i4>
      </vt:variant>
      <vt:variant>
        <vt:i4>124</vt:i4>
      </vt:variant>
      <vt:variant>
        <vt:i4>0</vt:i4>
      </vt:variant>
      <vt:variant>
        <vt:i4>5</vt:i4>
      </vt:variant>
      <vt:variant>
        <vt:lpwstr/>
      </vt:variant>
      <vt:variant>
        <vt:lpwstr>_Toc425429603</vt:lpwstr>
      </vt:variant>
      <vt:variant>
        <vt:i4>1572917</vt:i4>
      </vt:variant>
      <vt:variant>
        <vt:i4>118</vt:i4>
      </vt:variant>
      <vt:variant>
        <vt:i4>0</vt:i4>
      </vt:variant>
      <vt:variant>
        <vt:i4>5</vt:i4>
      </vt:variant>
      <vt:variant>
        <vt:lpwstr/>
      </vt:variant>
      <vt:variant>
        <vt:lpwstr>_Toc425429602</vt:lpwstr>
      </vt:variant>
      <vt:variant>
        <vt:i4>1572917</vt:i4>
      </vt:variant>
      <vt:variant>
        <vt:i4>112</vt:i4>
      </vt:variant>
      <vt:variant>
        <vt:i4>0</vt:i4>
      </vt:variant>
      <vt:variant>
        <vt:i4>5</vt:i4>
      </vt:variant>
      <vt:variant>
        <vt:lpwstr/>
      </vt:variant>
      <vt:variant>
        <vt:lpwstr>_Toc425429601</vt:lpwstr>
      </vt:variant>
      <vt:variant>
        <vt:i4>1572917</vt:i4>
      </vt:variant>
      <vt:variant>
        <vt:i4>106</vt:i4>
      </vt:variant>
      <vt:variant>
        <vt:i4>0</vt:i4>
      </vt:variant>
      <vt:variant>
        <vt:i4>5</vt:i4>
      </vt:variant>
      <vt:variant>
        <vt:lpwstr/>
      </vt:variant>
      <vt:variant>
        <vt:lpwstr>_Toc425429600</vt:lpwstr>
      </vt:variant>
      <vt:variant>
        <vt:i4>1114166</vt:i4>
      </vt:variant>
      <vt:variant>
        <vt:i4>100</vt:i4>
      </vt:variant>
      <vt:variant>
        <vt:i4>0</vt:i4>
      </vt:variant>
      <vt:variant>
        <vt:i4>5</vt:i4>
      </vt:variant>
      <vt:variant>
        <vt:lpwstr/>
      </vt:variant>
      <vt:variant>
        <vt:lpwstr>_Toc425429596</vt:lpwstr>
      </vt:variant>
      <vt:variant>
        <vt:i4>1114166</vt:i4>
      </vt:variant>
      <vt:variant>
        <vt:i4>94</vt:i4>
      </vt:variant>
      <vt:variant>
        <vt:i4>0</vt:i4>
      </vt:variant>
      <vt:variant>
        <vt:i4>5</vt:i4>
      </vt:variant>
      <vt:variant>
        <vt:lpwstr/>
      </vt:variant>
      <vt:variant>
        <vt:lpwstr>_Toc425429595</vt:lpwstr>
      </vt:variant>
      <vt:variant>
        <vt:i4>1114166</vt:i4>
      </vt:variant>
      <vt:variant>
        <vt:i4>88</vt:i4>
      </vt:variant>
      <vt:variant>
        <vt:i4>0</vt:i4>
      </vt:variant>
      <vt:variant>
        <vt:i4>5</vt:i4>
      </vt:variant>
      <vt:variant>
        <vt:lpwstr/>
      </vt:variant>
      <vt:variant>
        <vt:lpwstr>_Toc425429594</vt:lpwstr>
      </vt:variant>
      <vt:variant>
        <vt:i4>1114166</vt:i4>
      </vt:variant>
      <vt:variant>
        <vt:i4>82</vt:i4>
      </vt:variant>
      <vt:variant>
        <vt:i4>0</vt:i4>
      </vt:variant>
      <vt:variant>
        <vt:i4>5</vt:i4>
      </vt:variant>
      <vt:variant>
        <vt:lpwstr/>
      </vt:variant>
      <vt:variant>
        <vt:lpwstr>_Toc425429594</vt:lpwstr>
      </vt:variant>
      <vt:variant>
        <vt:i4>1114166</vt:i4>
      </vt:variant>
      <vt:variant>
        <vt:i4>76</vt:i4>
      </vt:variant>
      <vt:variant>
        <vt:i4>0</vt:i4>
      </vt:variant>
      <vt:variant>
        <vt:i4>5</vt:i4>
      </vt:variant>
      <vt:variant>
        <vt:lpwstr/>
      </vt:variant>
      <vt:variant>
        <vt:lpwstr>_Toc425429591</vt:lpwstr>
      </vt:variant>
      <vt:variant>
        <vt:i4>1114166</vt:i4>
      </vt:variant>
      <vt:variant>
        <vt:i4>70</vt:i4>
      </vt:variant>
      <vt:variant>
        <vt:i4>0</vt:i4>
      </vt:variant>
      <vt:variant>
        <vt:i4>5</vt:i4>
      </vt:variant>
      <vt:variant>
        <vt:lpwstr/>
      </vt:variant>
      <vt:variant>
        <vt:lpwstr>_Toc425429590</vt:lpwstr>
      </vt:variant>
      <vt:variant>
        <vt:i4>1048630</vt:i4>
      </vt:variant>
      <vt:variant>
        <vt:i4>64</vt:i4>
      </vt:variant>
      <vt:variant>
        <vt:i4>0</vt:i4>
      </vt:variant>
      <vt:variant>
        <vt:i4>5</vt:i4>
      </vt:variant>
      <vt:variant>
        <vt:lpwstr/>
      </vt:variant>
      <vt:variant>
        <vt:lpwstr>_Toc425429589</vt:lpwstr>
      </vt:variant>
      <vt:variant>
        <vt:i4>1048630</vt:i4>
      </vt:variant>
      <vt:variant>
        <vt:i4>58</vt:i4>
      </vt:variant>
      <vt:variant>
        <vt:i4>0</vt:i4>
      </vt:variant>
      <vt:variant>
        <vt:i4>5</vt:i4>
      </vt:variant>
      <vt:variant>
        <vt:lpwstr/>
      </vt:variant>
      <vt:variant>
        <vt:lpwstr>_Toc425429588</vt:lpwstr>
      </vt:variant>
      <vt:variant>
        <vt:i4>1048630</vt:i4>
      </vt:variant>
      <vt:variant>
        <vt:i4>52</vt:i4>
      </vt:variant>
      <vt:variant>
        <vt:i4>0</vt:i4>
      </vt:variant>
      <vt:variant>
        <vt:i4>5</vt:i4>
      </vt:variant>
      <vt:variant>
        <vt:lpwstr/>
      </vt:variant>
      <vt:variant>
        <vt:lpwstr>_Toc425429587</vt:lpwstr>
      </vt:variant>
      <vt:variant>
        <vt:i4>1048630</vt:i4>
      </vt:variant>
      <vt:variant>
        <vt:i4>46</vt:i4>
      </vt:variant>
      <vt:variant>
        <vt:i4>0</vt:i4>
      </vt:variant>
      <vt:variant>
        <vt:i4>5</vt:i4>
      </vt:variant>
      <vt:variant>
        <vt:lpwstr/>
      </vt:variant>
      <vt:variant>
        <vt:lpwstr>_Toc425429586</vt:lpwstr>
      </vt:variant>
      <vt:variant>
        <vt:i4>1048630</vt:i4>
      </vt:variant>
      <vt:variant>
        <vt:i4>40</vt:i4>
      </vt:variant>
      <vt:variant>
        <vt:i4>0</vt:i4>
      </vt:variant>
      <vt:variant>
        <vt:i4>5</vt:i4>
      </vt:variant>
      <vt:variant>
        <vt:lpwstr/>
      </vt:variant>
      <vt:variant>
        <vt:lpwstr>_Toc425429585</vt:lpwstr>
      </vt:variant>
      <vt:variant>
        <vt:i4>1048630</vt:i4>
      </vt:variant>
      <vt:variant>
        <vt:i4>34</vt:i4>
      </vt:variant>
      <vt:variant>
        <vt:i4>0</vt:i4>
      </vt:variant>
      <vt:variant>
        <vt:i4>5</vt:i4>
      </vt:variant>
      <vt:variant>
        <vt:lpwstr/>
      </vt:variant>
      <vt:variant>
        <vt:lpwstr>_Toc425429584</vt:lpwstr>
      </vt:variant>
      <vt:variant>
        <vt:i4>1048630</vt:i4>
      </vt:variant>
      <vt:variant>
        <vt:i4>28</vt:i4>
      </vt:variant>
      <vt:variant>
        <vt:i4>0</vt:i4>
      </vt:variant>
      <vt:variant>
        <vt:i4>5</vt:i4>
      </vt:variant>
      <vt:variant>
        <vt:lpwstr/>
      </vt:variant>
      <vt:variant>
        <vt:lpwstr>_Toc425429583</vt:lpwstr>
      </vt:variant>
      <vt:variant>
        <vt:i4>1048630</vt:i4>
      </vt:variant>
      <vt:variant>
        <vt:i4>22</vt:i4>
      </vt:variant>
      <vt:variant>
        <vt:i4>0</vt:i4>
      </vt:variant>
      <vt:variant>
        <vt:i4>5</vt:i4>
      </vt:variant>
      <vt:variant>
        <vt:lpwstr/>
      </vt:variant>
      <vt:variant>
        <vt:lpwstr>_Toc425429582</vt:lpwstr>
      </vt:variant>
      <vt:variant>
        <vt:i4>1048630</vt:i4>
      </vt:variant>
      <vt:variant>
        <vt:i4>16</vt:i4>
      </vt:variant>
      <vt:variant>
        <vt:i4>0</vt:i4>
      </vt:variant>
      <vt:variant>
        <vt:i4>5</vt:i4>
      </vt:variant>
      <vt:variant>
        <vt:lpwstr/>
      </vt:variant>
      <vt:variant>
        <vt:lpwstr>_Toc425429581</vt:lpwstr>
      </vt:variant>
      <vt:variant>
        <vt:i4>1048630</vt:i4>
      </vt:variant>
      <vt:variant>
        <vt:i4>10</vt:i4>
      </vt:variant>
      <vt:variant>
        <vt:i4>0</vt:i4>
      </vt:variant>
      <vt:variant>
        <vt:i4>5</vt:i4>
      </vt:variant>
      <vt:variant>
        <vt:lpwstr/>
      </vt:variant>
      <vt:variant>
        <vt:lpwstr>_Toc425429580</vt:lpwstr>
      </vt:variant>
      <vt:variant>
        <vt:i4>2031670</vt:i4>
      </vt:variant>
      <vt:variant>
        <vt:i4>4</vt:i4>
      </vt:variant>
      <vt:variant>
        <vt:i4>0</vt:i4>
      </vt:variant>
      <vt:variant>
        <vt:i4>5</vt:i4>
      </vt:variant>
      <vt:variant>
        <vt:lpwstr/>
      </vt:variant>
      <vt:variant>
        <vt:lpwstr>_Toc425429579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产品便用说明收基本要求模版</dc:title>
  <dc:subject/>
  <dc:creator/>
  <cp:keywords/>
  <cp:lastModifiedBy>陈梅</cp:lastModifiedBy>
  <cp:revision>13</cp:revision>
  <cp:lastPrinted>2014-01-08T07:47:00Z</cp:lastPrinted>
  <dcterms:created xsi:type="dcterms:W3CDTF">2016-07-05T10:28:00Z</dcterms:created>
  <dcterms:modified xsi:type="dcterms:W3CDTF">2016-09-13T07:10:00Z</dcterms:modified>
</cp:coreProperties>
</file>